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Pr="00BD2196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1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5873EA">
        <w:rPr>
          <w:rFonts w:ascii="Times New Roman" w:hAnsi="Times New Roman" w:cs="Times New Roman"/>
          <w:b/>
          <w:sz w:val="28"/>
          <w:szCs w:val="28"/>
          <w:lang w:val="uk-UA"/>
        </w:rPr>
        <w:t>УПРАВЛІННЯ ТА БІЗНЕС-АДМІНІСТРУВАННЯ</w:t>
      </w:r>
    </w:p>
    <w:p w:rsidR="005D006C" w:rsidRPr="00BD2196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196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774" w:type="dxa"/>
        <w:tblInd w:w="-885" w:type="dxa"/>
        <w:tblLook w:val="04A0"/>
      </w:tblPr>
      <w:tblGrid>
        <w:gridCol w:w="1276"/>
        <w:gridCol w:w="2268"/>
        <w:gridCol w:w="4820"/>
        <w:gridCol w:w="2410"/>
      </w:tblGrid>
      <w:tr w:rsidR="005D006C" w:rsidRPr="00BD2196" w:rsidTr="004879AA">
        <w:trPr>
          <w:trHeight w:val="680"/>
        </w:trPr>
        <w:tc>
          <w:tcPr>
            <w:tcW w:w="1276" w:type="dxa"/>
          </w:tcPr>
          <w:p w:rsidR="005D006C" w:rsidRPr="00BD2196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19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268" w:type="dxa"/>
          </w:tcPr>
          <w:p w:rsidR="005D006C" w:rsidRPr="00BD2196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19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820" w:type="dxa"/>
          </w:tcPr>
          <w:p w:rsidR="005D006C" w:rsidRPr="00BD2196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19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2410" w:type="dxa"/>
          </w:tcPr>
          <w:p w:rsidR="005D006C" w:rsidRPr="00BD2196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19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9A6B19" w:rsidRPr="00BD2196" w:rsidTr="00AD331E">
        <w:trPr>
          <w:trHeight w:val="293"/>
        </w:trPr>
        <w:tc>
          <w:tcPr>
            <w:tcW w:w="1276" w:type="dxa"/>
            <w:tcBorders>
              <w:bottom w:val="single" w:sz="4" w:space="0" w:color="auto"/>
            </w:tcBorders>
          </w:tcPr>
          <w:p w:rsidR="009A6B19" w:rsidRPr="00BD2196" w:rsidRDefault="009A6B19" w:rsidP="00AB056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 w:rsidR="00AB05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="00AB05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A6B19" w:rsidRPr="00D44B44" w:rsidRDefault="00374389" w:rsidP="00D44B44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Амбріс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ab/>
            </w:r>
            <w:r w:rsid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О.</w:t>
            </w:r>
            <w:r w:rsidR="0067155A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О</w:t>
            </w:r>
            <w:r w:rsid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. 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A6B19" w:rsidRPr="00D44B44" w:rsidRDefault="00374389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Управління розвитком підприємства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A6B19" w:rsidRPr="00D44B44" w:rsidRDefault="00374389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Гой II.</w:t>
            </w:r>
            <w:r w:rsid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В.</w:t>
            </w:r>
          </w:p>
        </w:tc>
      </w:tr>
      <w:tr w:rsidR="00D44B44" w:rsidRPr="00BD2196" w:rsidTr="004879AA">
        <w:trPr>
          <w:trHeight w:val="390"/>
        </w:trPr>
        <w:tc>
          <w:tcPr>
            <w:tcW w:w="1276" w:type="dxa"/>
            <w:tcBorders>
              <w:top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>Брецко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 Ж</w:t>
            </w:r>
            <w:r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Р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Управління якістю та конкурентоспроможністю продукції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Карпа 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>М</w:t>
            </w:r>
            <w:r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BD2196" w:rsidTr="004879AA">
        <w:trPr>
          <w:trHeight w:val="555"/>
        </w:trPr>
        <w:tc>
          <w:tcPr>
            <w:tcW w:w="1276" w:type="dxa"/>
            <w:tcBorders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Веркалець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>А</w:t>
            </w:r>
            <w:r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Д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Впровадження 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креативного </w:t>
            </w: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менедж</w:t>
            </w:r>
            <w:r>
              <w:rPr>
                <w:rStyle w:val="20"/>
                <w:rFonts w:eastAsiaTheme="minorEastAsia"/>
                <w:sz w:val="28"/>
                <w:szCs w:val="28"/>
              </w:rPr>
              <w:t>-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менту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в систему 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val="en-US" w:eastAsia="en-US" w:bidi="en-US"/>
              </w:rPr>
              <w:t>HR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- менеджменту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підприємства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Якубів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В</w:t>
            </w:r>
            <w:r>
              <w:rPr>
                <w:rStyle w:val="20"/>
                <w:rFonts w:eastAsiaTheme="minorEastAsia"/>
                <w:sz w:val="28"/>
                <w:szCs w:val="28"/>
              </w:rPr>
              <w:t xml:space="preserve">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A6B19" w:rsidTr="004879AA">
        <w:trPr>
          <w:trHeight w:val="584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Винник М. Р.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Управління бізнес-процесами на підприємстві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Попадинець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І. Р.</w:t>
            </w:r>
          </w:p>
        </w:tc>
      </w:tr>
      <w:tr w:rsidR="00D44B44" w:rsidRPr="009A6B19" w:rsidTr="004879AA">
        <w:trPr>
          <w:trHeight w:val="388"/>
        </w:trPr>
        <w:tc>
          <w:tcPr>
            <w:tcW w:w="1276" w:type="dxa"/>
            <w:tcBorders>
              <w:top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Вільчик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А</w:t>
            </w:r>
            <w:r>
              <w:rPr>
                <w:rStyle w:val="20"/>
                <w:rFonts w:eastAsiaTheme="minorEastAsia"/>
                <w:sz w:val="28"/>
                <w:szCs w:val="28"/>
              </w:rPr>
              <w:t xml:space="preserve">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Використання сучасних методів планування діяльності підприємства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Боднарчук</w:t>
            </w:r>
            <w:proofErr w:type="spellEnd"/>
            <w:r>
              <w:rPr>
                <w:rStyle w:val="20"/>
                <w:rFonts w:eastAsiaTheme="minorEastAsia"/>
                <w:sz w:val="28"/>
                <w:szCs w:val="28"/>
              </w:rPr>
              <w:t xml:space="preserve"> В.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Д</w:t>
            </w:r>
            <w:r>
              <w:rPr>
                <w:rStyle w:val="20"/>
                <w:rFonts w:eastAsiaTheme="minorEastAsia"/>
                <w:sz w:val="28"/>
                <w:szCs w:val="28"/>
              </w:rPr>
              <w:t xml:space="preserve">. </w:t>
            </w:r>
          </w:p>
        </w:tc>
      </w:tr>
      <w:tr w:rsidR="00D44B44" w:rsidRPr="00BD2196" w:rsidTr="004879AA">
        <w:trPr>
          <w:trHeight w:val="546"/>
        </w:trPr>
        <w:tc>
          <w:tcPr>
            <w:tcW w:w="1276" w:type="dxa"/>
            <w:tcBorders>
              <w:bottom w:val="single" w:sz="4" w:space="0" w:color="auto"/>
            </w:tcBorders>
          </w:tcPr>
          <w:p w:rsidR="00D44B44" w:rsidRPr="00BD2196" w:rsidRDefault="00D44B44" w:rsidP="008155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Возніца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Ю</w:t>
            </w:r>
            <w:r>
              <w:rPr>
                <w:rStyle w:val="20"/>
                <w:rFonts w:eastAsiaTheme="minorEastAsia"/>
                <w:sz w:val="28"/>
                <w:szCs w:val="28"/>
              </w:rPr>
              <w:t xml:space="preserve">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Управління </w:t>
            </w: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бізнес-проиесами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в сфері послуг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П'ятничук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Д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A6B19" w:rsidTr="004879AA">
        <w:trPr>
          <w:trHeight w:val="420"/>
        </w:trPr>
        <w:tc>
          <w:tcPr>
            <w:tcW w:w="1276" w:type="dxa"/>
            <w:tcBorders>
              <w:top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Гайдаш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Н. А.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Управління розвитком персоналу у сучасних умовах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Дерев’янко Н. П.</w:t>
            </w:r>
          </w:p>
        </w:tc>
      </w:tr>
      <w:tr w:rsidR="00D44B44" w:rsidRPr="009A6B19" w:rsidTr="004879AA">
        <w:tc>
          <w:tcPr>
            <w:tcW w:w="1276" w:type="dxa"/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</w:tcPr>
          <w:p w:rsidR="00D44B44" w:rsidRPr="00D44B44" w:rsidRDefault="00D44B44" w:rsidP="00E52DBE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Годован</w:t>
            </w:r>
            <w:r w:rsidR="00E52D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</w:t>
            </w:r>
          </w:p>
        </w:tc>
        <w:tc>
          <w:tcPr>
            <w:tcW w:w="4820" w:type="dxa"/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емоційного інтелекту керівника та його вплив на результати діяльності</w:t>
            </w:r>
          </w:p>
        </w:tc>
        <w:tc>
          <w:tcPr>
            <w:tcW w:w="2410" w:type="dxa"/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Дерев’янко Н. П.</w:t>
            </w:r>
          </w:p>
        </w:tc>
      </w:tr>
      <w:tr w:rsidR="00D44B44" w:rsidRPr="00BD2196" w:rsidTr="004879AA">
        <w:trPr>
          <w:trHeight w:val="870"/>
        </w:trPr>
        <w:tc>
          <w:tcPr>
            <w:tcW w:w="1276" w:type="dxa"/>
            <w:tcBorders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Городецька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В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="0067155A">
              <w:rPr>
                <w:rStyle w:val="20"/>
                <w:rFonts w:eastAsiaTheme="minorEastAsia"/>
                <w:sz w:val="28"/>
                <w:szCs w:val="28"/>
              </w:rPr>
              <w:t xml:space="preserve">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Я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Характеристика гнучкого лідерства та його вплив на креативний потенціал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Карпа 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>М</w:t>
            </w:r>
            <w:r>
              <w:rPr>
                <w:rStyle w:val="20"/>
                <w:rFonts w:eastAsiaTheme="minorEastAsia"/>
                <w:sz w:val="28"/>
                <w:szCs w:val="28"/>
                <w:lang w:bidi="ru-RU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D44B44" w:rsidTr="004879AA">
        <w:trPr>
          <w:trHeight w:val="420"/>
        </w:trPr>
        <w:tc>
          <w:tcPr>
            <w:tcW w:w="1276" w:type="dxa"/>
            <w:tcBorders>
              <w:top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Гузій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. 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Управління кредитною політикою </w:t>
            </w: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</w:rPr>
              <w:t>комерційних</w:t>
            </w:r>
            <w:proofErr w:type="spellEnd"/>
            <w:r w:rsidRPr="00E52D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</w:rPr>
              <w:t>банків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Дерев’янко Н.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П</w:t>
            </w:r>
          </w:p>
        </w:tc>
      </w:tr>
      <w:tr w:rsidR="00D44B44" w:rsidRPr="009370B9" w:rsidTr="004879AA">
        <w:trPr>
          <w:trHeight w:val="930"/>
        </w:trPr>
        <w:tc>
          <w:tcPr>
            <w:tcW w:w="1276" w:type="dxa"/>
            <w:tcBorders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44B44" w:rsidRPr="00D44B44" w:rsidRDefault="00D44B44" w:rsidP="0047270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Довга</w:t>
            </w:r>
            <w:r w:rsidR="00472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юк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О.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Механізм формування та </w:t>
            </w: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маркетингової стратегії на </w:t>
            </w: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ємстві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Боришкевич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 І.</w:t>
            </w:r>
          </w:p>
        </w:tc>
      </w:tr>
      <w:tr w:rsidR="00D44B44" w:rsidRPr="009370B9" w:rsidTr="004879AA">
        <w:trPr>
          <w:trHeight w:val="36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Касіян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З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Л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Удосконалення системи діловодства та ділової комунікації в організації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Боднарчук</w:t>
            </w:r>
            <w:proofErr w:type="spellEnd"/>
            <w:r>
              <w:rPr>
                <w:rStyle w:val="20"/>
                <w:rFonts w:eastAsiaTheme="minorEastAsia"/>
                <w:sz w:val="28"/>
                <w:szCs w:val="28"/>
              </w:rPr>
              <w:t xml:space="preserve">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В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Д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370B9" w:rsidTr="004879AA">
        <w:trPr>
          <w:trHeight w:val="624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Ковальчук 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 xml:space="preserve">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В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Управління процесом продажу банківських продуктів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Жук О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370B9" w:rsidTr="004879AA">
        <w:trPr>
          <w:trHeight w:val="36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6715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Ковтун Ю</w:t>
            </w:r>
            <w:r w:rsidR="0067155A"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О</w:t>
            </w:r>
            <w:r w:rsidR="0067155A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Розвиток творчої особистості </w:t>
            </w: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керівни</w:t>
            </w:r>
            <w:r w:rsidR="0067155A">
              <w:rPr>
                <w:rStyle w:val="20"/>
                <w:rFonts w:eastAsiaTheme="minorEastAsia"/>
                <w:sz w:val="28"/>
                <w:szCs w:val="28"/>
              </w:rPr>
              <w:t>-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ка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підприємства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67155A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Томашевська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А</w:t>
            </w:r>
            <w:r w:rsidR="0067155A"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В</w:t>
            </w:r>
            <w:r w:rsidR="0067155A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370B9" w:rsidTr="004879AA">
        <w:trPr>
          <w:trHeight w:val="36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Кучерак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В. П.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Формування системи стратегічного управління підприємством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Дерев’янко Н. П.</w:t>
            </w:r>
          </w:p>
        </w:tc>
      </w:tr>
      <w:tr w:rsidR="00D44B44" w:rsidRPr="009370B9" w:rsidTr="004879AA">
        <w:trPr>
          <w:trHeight w:val="35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Ласіца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В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Організаційно-економічний механізм підвищення конкурентоспроможності підприємства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Карпа 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>М</w:t>
            </w:r>
            <w:r>
              <w:rPr>
                <w:rStyle w:val="20"/>
                <w:rFonts w:eastAsiaTheme="minorEastAsia"/>
                <w:sz w:val="28"/>
                <w:szCs w:val="28"/>
                <w:lang w:bidi="ru-RU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370B9" w:rsidTr="004879AA">
        <w:trPr>
          <w:trHeight w:val="37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Лисак А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О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67155A" w:rsidRPr="00D44B44" w:rsidRDefault="00D44B44" w:rsidP="00AD33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Управління конкурентоспроможністю підприємства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Жук О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370B9" w:rsidTr="004879AA">
        <w:trPr>
          <w:trHeight w:val="37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Ляхович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О. В.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Розвиток лідерських якостей </w:t>
            </w: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керів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ника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підприємства в сучасному бізнес</w:t>
            </w:r>
          </w:p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-середовищі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Никируй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Л. І.</w:t>
            </w:r>
          </w:p>
        </w:tc>
      </w:tr>
      <w:tr w:rsidR="00D44B44" w:rsidRPr="009370B9" w:rsidTr="004879AA">
        <w:trPr>
          <w:trHeight w:val="45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Максимович В.А.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Оцінка ефективності системи </w:t>
            </w: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мене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джменту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на підприємстві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Боднарчук</w:t>
            </w:r>
            <w:proofErr w:type="spellEnd"/>
            <w:r>
              <w:rPr>
                <w:rStyle w:val="20"/>
                <w:rFonts w:eastAsiaTheme="minorEastAsia"/>
                <w:sz w:val="28"/>
                <w:szCs w:val="28"/>
              </w:rPr>
              <w:t xml:space="preserve">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В</w:t>
            </w:r>
            <w:r>
              <w:rPr>
                <w:rStyle w:val="20"/>
                <w:rFonts w:eastAsiaTheme="minorEastAsia"/>
                <w:sz w:val="28"/>
                <w:szCs w:val="28"/>
              </w:rPr>
              <w:t xml:space="preserve">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Д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370B9" w:rsidTr="004879AA">
        <w:trPr>
          <w:trHeight w:val="60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Нагорняк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Управління проектами у сфері відновлювальної енергетики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Попадинець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Р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370B9" w:rsidTr="004879AA">
        <w:trPr>
          <w:trHeight w:val="378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Назаровець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С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Style w:val="20"/>
                <w:rFonts w:eastAsiaTheme="minorEastAsia"/>
                <w:sz w:val="28"/>
                <w:szCs w:val="28"/>
              </w:rPr>
              <w:t>М.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Впровадження системи </w:t>
            </w: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корпора</w:t>
            </w:r>
            <w:r>
              <w:rPr>
                <w:rStyle w:val="20"/>
                <w:rFonts w:eastAsiaTheme="minorEastAsia"/>
                <w:sz w:val="28"/>
                <w:szCs w:val="28"/>
              </w:rPr>
              <w:t>-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тивної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культури в організації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Нагорняк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9370B9" w:rsidTr="004879AA">
        <w:trPr>
          <w:trHeight w:val="435"/>
        </w:trPr>
        <w:tc>
          <w:tcPr>
            <w:tcW w:w="1276" w:type="dxa"/>
            <w:tcBorders>
              <w:top w:val="single" w:sz="4" w:space="0" w:color="auto"/>
            </w:tcBorders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Олексіна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.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Формування стратегії розвитку </w:t>
            </w: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</w:rPr>
              <w:t>персо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44B44">
              <w:rPr>
                <w:rFonts w:ascii="Times New Roman" w:hAnsi="Times New Roman" w:cs="Times New Roman"/>
                <w:sz w:val="28"/>
                <w:szCs w:val="28"/>
              </w:rPr>
              <w:t xml:space="preserve">налу на </w:t>
            </w: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</w:rPr>
              <w:t>підприємств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і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Бурик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З. М.</w:t>
            </w:r>
          </w:p>
        </w:tc>
      </w:tr>
      <w:tr w:rsidR="00D44B44" w:rsidRPr="009665A5" w:rsidTr="004879AA">
        <w:tc>
          <w:tcPr>
            <w:tcW w:w="1276" w:type="dxa"/>
          </w:tcPr>
          <w:p w:rsidR="00D44B44" w:rsidRPr="00BD2196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Павлик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Б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В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Удосконалення систем підбору та звільнення персоналу в організації</w:t>
            </w:r>
          </w:p>
        </w:tc>
        <w:tc>
          <w:tcPr>
            <w:tcW w:w="2410" w:type="dxa"/>
          </w:tcPr>
          <w:p w:rsidR="00D44B44" w:rsidRPr="00D44B44" w:rsidRDefault="00D44B44" w:rsidP="004879AA">
            <w:pPr>
              <w:pStyle w:val="a4"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Томашевська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А</w:t>
            </w:r>
            <w:r w:rsidR="004879AA"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В</w:t>
            </w:r>
            <w:r w:rsidR="004879AA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D44B44" w:rsidRPr="00BD2196" w:rsidTr="004879AA">
        <w:trPr>
          <w:trHeight w:val="568"/>
        </w:trPr>
        <w:tc>
          <w:tcPr>
            <w:tcW w:w="1276" w:type="dxa"/>
            <w:tcBorders>
              <w:bottom w:val="single" w:sz="4" w:space="0" w:color="auto"/>
            </w:tcBorders>
          </w:tcPr>
          <w:p w:rsidR="00D44B44" w:rsidRPr="004879AA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Павловська С. І.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мотиваційними процесами на підприємстві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Никируй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Л. І.</w:t>
            </w:r>
          </w:p>
        </w:tc>
      </w:tr>
      <w:tr w:rsidR="00D44B44" w:rsidRPr="00BD2196" w:rsidTr="004879AA">
        <w:trPr>
          <w:trHeight w:val="37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4879AA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Палійчук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В. В.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Управління рекламною діяльністю підприємства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4B44" w:rsidRPr="00D44B44" w:rsidRDefault="00D44B44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Попадинець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 w:rsidR="004879AA"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Р</w:t>
            </w:r>
            <w:r w:rsidR="004879AA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4879AA" w:rsidRPr="00BD2196" w:rsidTr="004879AA">
        <w:trPr>
          <w:trHeight w:val="375"/>
        </w:trPr>
        <w:tc>
          <w:tcPr>
            <w:tcW w:w="1276" w:type="dxa"/>
            <w:tcBorders>
              <w:top w:val="single" w:sz="4" w:space="0" w:color="auto"/>
            </w:tcBorders>
          </w:tcPr>
          <w:p w:rsidR="004879AA" w:rsidRPr="004879AA" w:rsidRDefault="004879AA" w:rsidP="008155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Паращак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Л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Дослідження впливу рівня податків та зборів на ефективність діяльності </w:t>
            </w: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під</w:t>
            </w:r>
            <w:r>
              <w:rPr>
                <w:rStyle w:val="20"/>
                <w:rFonts w:eastAsiaTheme="minorEastAsia"/>
                <w:sz w:val="28"/>
                <w:szCs w:val="28"/>
              </w:rPr>
              <w:t>-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приємства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Жук О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4879AA" w:rsidRPr="00BD2196" w:rsidTr="004879AA">
        <w:trPr>
          <w:trHeight w:val="544"/>
        </w:trPr>
        <w:tc>
          <w:tcPr>
            <w:tcW w:w="1276" w:type="dxa"/>
            <w:tcBorders>
              <w:bottom w:val="single" w:sz="4" w:space="0" w:color="auto"/>
            </w:tcBorders>
          </w:tcPr>
          <w:p w:rsidR="004879AA" w:rsidRPr="004879AA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Петречко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О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Удосконалення системи оцінки та мотивації персоналу на підприємстві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Карпа 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>М</w:t>
            </w:r>
            <w:r>
              <w:rPr>
                <w:rStyle w:val="20"/>
                <w:rFonts w:eastAsiaTheme="minorEastAsia"/>
                <w:sz w:val="28"/>
                <w:szCs w:val="28"/>
                <w:lang w:bidi="ru-RU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4879AA" w:rsidRPr="00BD2196" w:rsidTr="004879AA">
        <w:trPr>
          <w:trHeight w:val="435"/>
        </w:trPr>
        <w:tc>
          <w:tcPr>
            <w:tcW w:w="1276" w:type="dxa"/>
            <w:tcBorders>
              <w:top w:val="single" w:sz="4" w:space="0" w:color="auto"/>
            </w:tcBorders>
          </w:tcPr>
          <w:p w:rsidR="004879AA" w:rsidRPr="004879AA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Підгірняк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.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879AA" w:rsidRPr="00D44B44" w:rsidRDefault="004879AA" w:rsidP="004879AA">
            <w:pPr>
              <w:pStyle w:val="a4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Управління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ab/>
              <w:t>логістичними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проце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сами</w:t>
            </w:r>
          </w:p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на підприємстві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Бурик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З. М.</w:t>
            </w:r>
          </w:p>
        </w:tc>
      </w:tr>
      <w:tr w:rsidR="004879AA" w:rsidRPr="00BD2196" w:rsidTr="004879AA">
        <w:trPr>
          <w:trHeight w:val="649"/>
        </w:trPr>
        <w:tc>
          <w:tcPr>
            <w:tcW w:w="1276" w:type="dxa"/>
            <w:tcBorders>
              <w:bottom w:val="single" w:sz="4" w:space="0" w:color="auto"/>
            </w:tcBorders>
          </w:tcPr>
          <w:p w:rsidR="004879AA" w:rsidRPr="004879AA" w:rsidRDefault="004879AA" w:rsidP="008155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Подолян 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Стратегія бренд-менеджменту підприємства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Боришкевич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4879AA" w:rsidRPr="00BD2196" w:rsidTr="004879AA">
        <w:trPr>
          <w:trHeight w:val="33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4879AA" w:rsidRDefault="004879AA" w:rsidP="008155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Прокопів Т. І.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Розробка бізнес-плану інвестиційного проекту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Нагорняк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 xml:space="preserve">.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М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4879AA" w:rsidRPr="00BD2196" w:rsidTr="004879AA">
        <w:trPr>
          <w:trHeight w:val="33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4879AA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Романюк Х. Р.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Формування системи мотивації праці працівників організації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Боришкевич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І. І.</w:t>
            </w:r>
          </w:p>
        </w:tc>
      </w:tr>
      <w:tr w:rsidR="004879AA" w:rsidRPr="00BD2196" w:rsidTr="004879AA">
        <w:trPr>
          <w:trHeight w:val="49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4879AA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Сеньків 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>Х</w:t>
            </w:r>
            <w:r>
              <w:rPr>
                <w:rStyle w:val="20"/>
                <w:rFonts w:eastAsiaTheme="minorEastAsia"/>
                <w:sz w:val="28"/>
                <w:szCs w:val="28"/>
                <w:lang w:bidi="ru-RU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  <w:lang w:bidi="ru-RU"/>
              </w:rPr>
              <w:t xml:space="preserve">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С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Методи стимулювання праці у сучасних умовах ведення бізнесу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П'ятничук</w:t>
            </w:r>
            <w:proofErr w:type="spellEnd"/>
            <w:r>
              <w:rPr>
                <w:rStyle w:val="20"/>
                <w:rFonts w:eastAsiaTheme="minorEastAsia"/>
                <w:sz w:val="28"/>
                <w:szCs w:val="28"/>
              </w:rPr>
              <w:t xml:space="preserve"> 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>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Д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4879AA" w:rsidRPr="001F0842" w:rsidTr="004879AA">
        <w:trPr>
          <w:trHeight w:val="34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4879AA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Стефанюк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(</w:t>
            </w: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Непеляк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>) А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В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Організація управлінського обліку за бізнес-процесами підприємства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Попадинець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Р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4879AA" w:rsidRPr="001F0842" w:rsidTr="004879AA">
        <w:trPr>
          <w:trHeight w:val="28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4879AA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Стець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А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П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Управління ризиком та запобігання банкрутства підприємства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879AA" w:rsidRPr="00D44B44" w:rsidRDefault="004879AA" w:rsidP="004879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П'ятничук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Д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4879AA" w:rsidRPr="001F0842" w:rsidTr="004879AA">
        <w:trPr>
          <w:trHeight w:val="315"/>
        </w:trPr>
        <w:tc>
          <w:tcPr>
            <w:tcW w:w="1276" w:type="dxa"/>
            <w:tcBorders>
              <w:top w:val="single" w:sz="4" w:space="0" w:color="auto"/>
            </w:tcBorders>
          </w:tcPr>
          <w:p w:rsidR="004879AA" w:rsidRPr="004879AA" w:rsidRDefault="004879AA" w:rsidP="008155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Турчак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 Д.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879AA" w:rsidRPr="00D44B44" w:rsidRDefault="004879A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Планування та реалізація соціальних проектів в розвитку організації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879AA" w:rsidRPr="00D44B44" w:rsidRDefault="004879AA" w:rsidP="000F3D3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B44">
              <w:rPr>
                <w:rStyle w:val="20"/>
                <w:rFonts w:eastAsiaTheme="minorEastAsia"/>
                <w:sz w:val="28"/>
                <w:szCs w:val="28"/>
              </w:rPr>
              <w:t>П’ятничук</w:t>
            </w:r>
            <w:proofErr w:type="spellEnd"/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 w:rsidR="000F3D3A"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Д</w:t>
            </w:r>
            <w:r w:rsidR="000F3D3A"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0F3D3A" w:rsidRPr="003D3B4A" w:rsidTr="004879AA">
        <w:trPr>
          <w:trHeight w:val="360"/>
        </w:trPr>
        <w:tc>
          <w:tcPr>
            <w:tcW w:w="1276" w:type="dxa"/>
            <w:tcBorders>
              <w:bottom w:val="single" w:sz="4" w:space="0" w:color="auto"/>
            </w:tcBorders>
          </w:tcPr>
          <w:p w:rsidR="000F3D3A" w:rsidRPr="004879AA" w:rsidRDefault="000F3D3A" w:rsidP="008155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F3D3A" w:rsidRPr="00D44B44" w:rsidRDefault="000F3D3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Федорович М. І.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0F3D3A" w:rsidRPr="00D44B44" w:rsidRDefault="000F3D3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Розробка концепції маркетингу підприємства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F3D3A" w:rsidRPr="00D44B44" w:rsidRDefault="000F3D3A" w:rsidP="000F3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B44">
              <w:rPr>
                <w:rStyle w:val="20"/>
                <w:rFonts w:eastAsiaTheme="minorEastAsia"/>
                <w:sz w:val="28"/>
                <w:szCs w:val="28"/>
              </w:rPr>
              <w:t>Жук О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  <w:r w:rsidRPr="00D44B44">
              <w:rPr>
                <w:rStyle w:val="20"/>
                <w:rFonts w:eastAsiaTheme="minorEastAsia"/>
                <w:sz w:val="28"/>
                <w:szCs w:val="28"/>
              </w:rPr>
              <w:t xml:space="preserve"> І</w:t>
            </w:r>
            <w:r>
              <w:rPr>
                <w:rStyle w:val="20"/>
                <w:rFonts w:eastAsiaTheme="minorEastAsia"/>
                <w:sz w:val="28"/>
                <w:szCs w:val="28"/>
              </w:rPr>
              <w:t>.</w:t>
            </w:r>
          </w:p>
        </w:tc>
      </w:tr>
      <w:tr w:rsidR="000F3D3A" w:rsidRPr="009E3BDC" w:rsidTr="004879AA">
        <w:trPr>
          <w:trHeight w:val="54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3D3A" w:rsidRPr="004879AA" w:rsidRDefault="000F3D3A" w:rsidP="008155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F3D3A" w:rsidRPr="00D44B44" w:rsidRDefault="000F3D3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Шикман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Я. М.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F3D3A" w:rsidRPr="00D44B44" w:rsidRDefault="000F3D3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Управління фінансовою стійкістю підприємств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F3D3A" w:rsidRPr="00D44B44" w:rsidRDefault="000F3D3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Боднарчук</w:t>
            </w:r>
            <w:proofErr w:type="spellEnd"/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В. Д.</w:t>
            </w:r>
          </w:p>
        </w:tc>
      </w:tr>
      <w:tr w:rsidR="000F3D3A" w:rsidRPr="009E3BDC" w:rsidTr="004879AA">
        <w:trPr>
          <w:trHeight w:val="23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3D3A" w:rsidRPr="004879AA" w:rsidRDefault="000F3D3A" w:rsidP="008155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  <w:r w:rsidRPr="00BD21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F3D3A" w:rsidRPr="00D44B44" w:rsidRDefault="000F3D3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Яремчук М. М.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F3D3A" w:rsidRPr="00D44B44" w:rsidRDefault="000F3D3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Удосконалення</w:t>
            </w: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ab/>
              <w:t>менеджменту</w:t>
            </w:r>
          </w:p>
          <w:p w:rsidR="000F3D3A" w:rsidRPr="00D44B44" w:rsidRDefault="000F3D3A" w:rsidP="000F3D3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 w:bidi="uk-UA"/>
              </w:rPr>
              <w:t>персоналу на підприємстві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0F3D3A" w:rsidRPr="00D44B44" w:rsidRDefault="000F3D3A" w:rsidP="00D44B4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B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Гой Н. В.</w:t>
            </w:r>
          </w:p>
        </w:tc>
      </w:tr>
    </w:tbl>
    <w:p w:rsidR="00251575" w:rsidRPr="00210E42" w:rsidRDefault="00251575">
      <w:pPr>
        <w:rPr>
          <w:lang w:val="uk-UA"/>
        </w:rPr>
      </w:pPr>
    </w:p>
    <w:sectPr w:rsidR="00251575" w:rsidRPr="00210E42" w:rsidSect="00BB3044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43EAF"/>
    <w:rsid w:val="00075396"/>
    <w:rsid w:val="000A31CE"/>
    <w:rsid w:val="000B1AD9"/>
    <w:rsid w:val="000F3D3A"/>
    <w:rsid w:val="00152E98"/>
    <w:rsid w:val="001D3674"/>
    <w:rsid w:val="001F0842"/>
    <w:rsid w:val="001F5B09"/>
    <w:rsid w:val="00203400"/>
    <w:rsid w:val="00210E42"/>
    <w:rsid w:val="002377B2"/>
    <w:rsid w:val="00242597"/>
    <w:rsid w:val="00251575"/>
    <w:rsid w:val="002B5BA7"/>
    <w:rsid w:val="002B5C24"/>
    <w:rsid w:val="002B69AE"/>
    <w:rsid w:val="002B78E9"/>
    <w:rsid w:val="002E00DC"/>
    <w:rsid w:val="00323AEF"/>
    <w:rsid w:val="00366921"/>
    <w:rsid w:val="00367C53"/>
    <w:rsid w:val="00374389"/>
    <w:rsid w:val="00384CD0"/>
    <w:rsid w:val="003D3B4A"/>
    <w:rsid w:val="003E2C75"/>
    <w:rsid w:val="0040466F"/>
    <w:rsid w:val="00415FFF"/>
    <w:rsid w:val="004376D3"/>
    <w:rsid w:val="004658BA"/>
    <w:rsid w:val="0047270F"/>
    <w:rsid w:val="00473AD8"/>
    <w:rsid w:val="004879AA"/>
    <w:rsid w:val="004D051E"/>
    <w:rsid w:val="00506F8B"/>
    <w:rsid w:val="00512F09"/>
    <w:rsid w:val="00517460"/>
    <w:rsid w:val="00530808"/>
    <w:rsid w:val="005873EA"/>
    <w:rsid w:val="00590240"/>
    <w:rsid w:val="005D006C"/>
    <w:rsid w:val="005F0E54"/>
    <w:rsid w:val="00605E36"/>
    <w:rsid w:val="00615B7B"/>
    <w:rsid w:val="0067155A"/>
    <w:rsid w:val="00697D9C"/>
    <w:rsid w:val="006D3C11"/>
    <w:rsid w:val="007549F1"/>
    <w:rsid w:val="00757FF4"/>
    <w:rsid w:val="00761148"/>
    <w:rsid w:val="00772F05"/>
    <w:rsid w:val="0077375A"/>
    <w:rsid w:val="00805EC4"/>
    <w:rsid w:val="0081027E"/>
    <w:rsid w:val="008630D8"/>
    <w:rsid w:val="00870ABA"/>
    <w:rsid w:val="008939FE"/>
    <w:rsid w:val="008B62FA"/>
    <w:rsid w:val="008E3545"/>
    <w:rsid w:val="009060B7"/>
    <w:rsid w:val="00912CB1"/>
    <w:rsid w:val="009370B9"/>
    <w:rsid w:val="00952D4F"/>
    <w:rsid w:val="00954EB4"/>
    <w:rsid w:val="009665A5"/>
    <w:rsid w:val="0099117B"/>
    <w:rsid w:val="009957BE"/>
    <w:rsid w:val="009A6B19"/>
    <w:rsid w:val="009B1E0B"/>
    <w:rsid w:val="009E30B2"/>
    <w:rsid w:val="009E3BDC"/>
    <w:rsid w:val="00A44784"/>
    <w:rsid w:val="00A77425"/>
    <w:rsid w:val="00A944B9"/>
    <w:rsid w:val="00AB0561"/>
    <w:rsid w:val="00AC38BF"/>
    <w:rsid w:val="00AD331E"/>
    <w:rsid w:val="00AE14F1"/>
    <w:rsid w:val="00AE6ACD"/>
    <w:rsid w:val="00AF18D6"/>
    <w:rsid w:val="00AF63DC"/>
    <w:rsid w:val="00B23259"/>
    <w:rsid w:val="00B41CDF"/>
    <w:rsid w:val="00B71E90"/>
    <w:rsid w:val="00BB3044"/>
    <w:rsid w:val="00BC1356"/>
    <w:rsid w:val="00BD2196"/>
    <w:rsid w:val="00BD5681"/>
    <w:rsid w:val="00BE2AB3"/>
    <w:rsid w:val="00C101FC"/>
    <w:rsid w:val="00C10615"/>
    <w:rsid w:val="00C11741"/>
    <w:rsid w:val="00C6419E"/>
    <w:rsid w:val="00C66A91"/>
    <w:rsid w:val="00C8414D"/>
    <w:rsid w:val="00C90C66"/>
    <w:rsid w:val="00CC5747"/>
    <w:rsid w:val="00CD4041"/>
    <w:rsid w:val="00CF39F5"/>
    <w:rsid w:val="00D017A0"/>
    <w:rsid w:val="00D25114"/>
    <w:rsid w:val="00D44B44"/>
    <w:rsid w:val="00D82F1A"/>
    <w:rsid w:val="00DF42F5"/>
    <w:rsid w:val="00E2503E"/>
    <w:rsid w:val="00E52DBE"/>
    <w:rsid w:val="00E741EE"/>
    <w:rsid w:val="00E7681C"/>
    <w:rsid w:val="00F272DA"/>
    <w:rsid w:val="00F40DFC"/>
    <w:rsid w:val="00F874CD"/>
    <w:rsid w:val="00FD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3">
    <w:name w:val="Основной текст (3)_"/>
    <w:basedOn w:val="a0"/>
    <w:link w:val="30"/>
    <w:rsid w:val="003743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74389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rsid w:val="007549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7549F1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a5">
    <w:name w:val="Подпись к картинке_"/>
    <w:basedOn w:val="a0"/>
    <w:link w:val="a6"/>
    <w:rsid w:val="00BE2AB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BE2AB3"/>
    <w:pPr>
      <w:widowControl w:val="0"/>
      <w:shd w:val="clear" w:color="auto" w:fill="FFFFFF"/>
      <w:spacing w:after="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2444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89</cp:revision>
  <dcterms:created xsi:type="dcterms:W3CDTF">2018-07-11T07:58:00Z</dcterms:created>
  <dcterms:modified xsi:type="dcterms:W3CDTF">2020-10-12T12:09:00Z</dcterms:modified>
</cp:coreProperties>
</file>