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EDA" w:rsidRDefault="00850EDA" w:rsidP="00850EDA">
      <w:pPr>
        <w:pStyle w:val="a3"/>
        <w:jc w:val="center"/>
        <w:rPr>
          <w:b/>
        </w:rPr>
      </w:pPr>
      <w:r>
        <w:rPr>
          <w:b/>
        </w:rPr>
        <w:t xml:space="preserve">КАФЕДРА МУЗИЧНОЇ УКРАЇНІСТИКИ ТА </w:t>
      </w:r>
    </w:p>
    <w:p w:rsidR="00850EDA" w:rsidRDefault="00850EDA" w:rsidP="00850EDA">
      <w:pPr>
        <w:pStyle w:val="a3"/>
        <w:jc w:val="center"/>
        <w:rPr>
          <w:b/>
        </w:rPr>
      </w:pPr>
      <w:r>
        <w:rPr>
          <w:b/>
        </w:rPr>
        <w:t>НАРОДНО-ІНСТРУМЕНТАЛЬНОГО МИСТЕЦТВА</w:t>
      </w:r>
    </w:p>
    <w:p w:rsidR="00850EDA" w:rsidRDefault="00850EDA" w:rsidP="00850EDA">
      <w:pPr>
        <w:pStyle w:val="a3"/>
        <w:jc w:val="center"/>
        <w:rPr>
          <w:b/>
          <w:lang w:val="ru-RU"/>
        </w:rPr>
      </w:pPr>
    </w:p>
    <w:p w:rsidR="00850EDA" w:rsidRDefault="00850EDA" w:rsidP="00850EDA">
      <w:pPr>
        <w:pStyle w:val="a3"/>
        <w:jc w:val="center"/>
        <w:rPr>
          <w:b/>
        </w:rPr>
      </w:pPr>
      <w:r>
        <w:rPr>
          <w:b/>
        </w:rPr>
        <w:t>Магістерські роботи</w:t>
      </w:r>
    </w:p>
    <w:p w:rsidR="00850EDA" w:rsidRDefault="00850EDA" w:rsidP="00850EDA">
      <w:pPr>
        <w:pStyle w:val="a3"/>
        <w:jc w:val="center"/>
        <w:rPr>
          <w:b/>
          <w:lang w:val="ru-RU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552"/>
        <w:gridCol w:w="4819"/>
        <w:gridCol w:w="1985"/>
      </w:tblGrid>
      <w:tr w:rsidR="00850EDA" w:rsidTr="00FD045C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DA" w:rsidRDefault="00850EDA">
            <w:pPr>
              <w:pStyle w:val="a3"/>
              <w:spacing w:line="276" w:lineRule="auto"/>
              <w:rPr>
                <w:i/>
              </w:rPr>
            </w:pPr>
            <w:r>
              <w:rPr>
                <w:i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DA" w:rsidRDefault="00850ED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</w:rPr>
              <w:t>Прізвище, ім’я,</w:t>
            </w:r>
          </w:p>
          <w:p w:rsidR="00850EDA" w:rsidRDefault="00850EDA">
            <w:pPr>
              <w:spacing w:after="0"/>
              <w:ind w:right="-108"/>
              <w:contextualSpacing/>
              <w:rPr>
                <w:rFonts w:ascii="Times New Roman" w:eastAsia="Calibri" w:hAnsi="Times New Roman" w:cs="Times New Roman"/>
                <w:i/>
                <w:sz w:val="24"/>
                <w:lang w:val="ru-RU" w:eastAsia="en-US"/>
              </w:rPr>
            </w:pPr>
            <w:r>
              <w:rPr>
                <w:rFonts w:ascii="Times New Roman" w:hAnsi="Times New Roman"/>
                <w:i/>
                <w:sz w:val="24"/>
              </w:rPr>
              <w:t>по батькові студента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DA" w:rsidRDefault="00850ED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4"/>
                <w:lang w:val="ru-RU"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/>
                <w:sz w:val="24"/>
              </w:rPr>
              <w:t>Тема випускної роботи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EDA" w:rsidRDefault="00850EDA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</w:rPr>
              <w:t>Науковий керівник</w:t>
            </w:r>
          </w:p>
        </w:tc>
      </w:tr>
      <w:tr w:rsidR="00A32735" w:rsidTr="00FD045C">
        <w:trPr>
          <w:trHeight w:val="47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735" w:rsidRPr="00F85BC9" w:rsidRDefault="00A32735" w:rsidP="00F85BC9">
            <w:pPr>
              <w:pStyle w:val="a3"/>
              <w:rPr>
                <w:lang w:val="en-US"/>
              </w:rPr>
            </w:pPr>
            <w:r>
              <w:t xml:space="preserve">М </w:t>
            </w:r>
            <w:r w:rsidR="00FF7C18">
              <w:t>958</w:t>
            </w:r>
            <w:r>
              <w:t>/</w:t>
            </w:r>
            <w:r w:rsidR="00F85BC9"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735" w:rsidRPr="00FF7C18" w:rsidRDefault="00390D9D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  <w:lang w:val="en-US"/>
              </w:rPr>
              <w:t>Василів</w:t>
            </w:r>
            <w:proofErr w:type="spellEnd"/>
            <w:r w:rsidRPr="00FF7C18">
              <w:rPr>
                <w:sz w:val="28"/>
                <w:szCs w:val="28"/>
                <w:lang w:val="en-US"/>
              </w:rPr>
              <w:t xml:space="preserve"> К. 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735" w:rsidRPr="00FF7C18" w:rsidRDefault="00390D9D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 xml:space="preserve">Еволюція ударної установки в </w:t>
            </w:r>
            <w:proofErr w:type="spellStart"/>
            <w:r w:rsidRPr="00FF7C18">
              <w:rPr>
                <w:sz w:val="28"/>
                <w:szCs w:val="28"/>
              </w:rPr>
              <w:t>кон</w:t>
            </w:r>
            <w:r w:rsidR="00FF7C18">
              <w:rPr>
                <w:sz w:val="28"/>
                <w:szCs w:val="28"/>
              </w:rPr>
              <w:t>-</w:t>
            </w:r>
            <w:r w:rsidRPr="00FF7C18">
              <w:rPr>
                <w:sz w:val="28"/>
                <w:szCs w:val="28"/>
              </w:rPr>
              <w:t>тексті</w:t>
            </w:r>
            <w:proofErr w:type="spellEnd"/>
            <w:r w:rsidRPr="00FF7C18">
              <w:rPr>
                <w:sz w:val="28"/>
                <w:szCs w:val="28"/>
              </w:rPr>
              <w:t xml:space="preserve"> розвитку музичних стилів </w:t>
            </w:r>
            <w:proofErr w:type="spellStart"/>
            <w:r w:rsidRPr="00FF7C18">
              <w:rPr>
                <w:sz w:val="28"/>
                <w:szCs w:val="28"/>
              </w:rPr>
              <w:t>кін</w:t>
            </w:r>
            <w:r w:rsidR="00FF7C18">
              <w:rPr>
                <w:sz w:val="28"/>
                <w:szCs w:val="28"/>
              </w:rPr>
              <w:t>-</w:t>
            </w:r>
            <w:r w:rsidRPr="00FF7C18">
              <w:rPr>
                <w:sz w:val="28"/>
                <w:szCs w:val="28"/>
              </w:rPr>
              <w:t>ця</w:t>
            </w:r>
            <w:proofErr w:type="spellEnd"/>
            <w:r w:rsidRPr="00FF7C18">
              <w:rPr>
                <w:sz w:val="28"/>
                <w:szCs w:val="28"/>
              </w:rPr>
              <w:t xml:space="preserve"> ХІХ поч. ХХІ ст.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735" w:rsidRPr="00FF7C18" w:rsidRDefault="00390D9D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Опарик</w:t>
            </w:r>
            <w:proofErr w:type="spellEnd"/>
            <w:r w:rsidRPr="00FF7C18">
              <w:rPr>
                <w:sz w:val="28"/>
                <w:szCs w:val="28"/>
              </w:rPr>
              <w:t xml:space="preserve"> Л. М.</w:t>
            </w:r>
          </w:p>
        </w:tc>
      </w:tr>
      <w:tr w:rsidR="00FF7C18" w:rsidTr="00FD045C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FF7C18">
            <w:pPr>
              <w:pStyle w:val="a3"/>
              <w:rPr>
                <w:lang w:val="en-US"/>
              </w:rPr>
            </w:pPr>
            <w:r>
              <w:t>М 95</w:t>
            </w:r>
            <w:r>
              <w:t>9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D045C">
            <w:pPr>
              <w:pStyle w:val="a3"/>
              <w:ind w:right="-108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Вільчинський</w:t>
            </w:r>
            <w:proofErr w:type="spellEnd"/>
            <w:r w:rsidRPr="00FF7C18">
              <w:rPr>
                <w:sz w:val="28"/>
                <w:szCs w:val="28"/>
              </w:rPr>
              <w:t xml:space="preserve"> Д.</w:t>
            </w:r>
            <w:r>
              <w:rPr>
                <w:sz w:val="28"/>
                <w:szCs w:val="28"/>
              </w:rPr>
              <w:t xml:space="preserve"> </w:t>
            </w:r>
            <w:r w:rsidR="00FD045C">
              <w:rPr>
                <w:sz w:val="28"/>
                <w:szCs w:val="28"/>
              </w:rPr>
              <w:t>Ю.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5F3546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 xml:space="preserve">Формування системних принципів виконавської та педагогічної </w:t>
            </w:r>
            <w:proofErr w:type="spellStart"/>
            <w:r w:rsidRPr="00FF7C18">
              <w:rPr>
                <w:sz w:val="28"/>
                <w:szCs w:val="28"/>
              </w:rPr>
              <w:t>діяльно</w:t>
            </w:r>
            <w:r w:rsidR="005F3546">
              <w:rPr>
                <w:sz w:val="28"/>
                <w:szCs w:val="28"/>
              </w:rPr>
              <w:t>-</w:t>
            </w:r>
            <w:r w:rsidRPr="00FF7C18">
              <w:rPr>
                <w:sz w:val="28"/>
                <w:szCs w:val="28"/>
              </w:rPr>
              <w:t>сті</w:t>
            </w:r>
            <w:proofErr w:type="spellEnd"/>
            <w:r w:rsidRPr="00FF7C18">
              <w:rPr>
                <w:sz w:val="28"/>
                <w:szCs w:val="28"/>
              </w:rPr>
              <w:t xml:space="preserve"> М. </w:t>
            </w:r>
            <w:proofErr w:type="spellStart"/>
            <w:r w:rsidRPr="00FF7C18">
              <w:rPr>
                <w:sz w:val="28"/>
                <w:szCs w:val="28"/>
              </w:rPr>
              <w:t>Венгерова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Волощук Ю. І.</w:t>
            </w:r>
          </w:p>
        </w:tc>
      </w:tr>
      <w:tr w:rsidR="00FF7C18" w:rsidTr="00FD045C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5D6724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t>960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Дмитраш</w:t>
            </w:r>
            <w:proofErr w:type="spellEnd"/>
            <w:r w:rsidRPr="00FF7C18">
              <w:rPr>
                <w:sz w:val="28"/>
                <w:szCs w:val="28"/>
              </w:rPr>
              <w:t xml:space="preserve"> П. 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Комунікативні особливості музичного виконавства на ударних інструментах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Опарик</w:t>
            </w:r>
            <w:proofErr w:type="spellEnd"/>
            <w:r w:rsidRPr="00FF7C18">
              <w:rPr>
                <w:sz w:val="28"/>
                <w:szCs w:val="28"/>
              </w:rPr>
              <w:t xml:space="preserve"> Л. М.</w:t>
            </w:r>
          </w:p>
        </w:tc>
      </w:tr>
      <w:tr w:rsidR="00FF7C18" w:rsidTr="00FD045C">
        <w:trPr>
          <w:trHeight w:val="51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5D6724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t>961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Довган</w:t>
            </w:r>
            <w:proofErr w:type="spellEnd"/>
            <w:r w:rsidRPr="00FF7C18">
              <w:rPr>
                <w:sz w:val="28"/>
                <w:szCs w:val="28"/>
              </w:rPr>
              <w:t xml:space="preserve"> Т. М.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2B11E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 xml:space="preserve">Методико-виконавчий аналіз </w:t>
            </w:r>
            <w:proofErr w:type="spellStart"/>
            <w:r w:rsidRPr="00FF7C18">
              <w:rPr>
                <w:sz w:val="28"/>
                <w:szCs w:val="28"/>
              </w:rPr>
              <w:t>концер</w:t>
            </w:r>
            <w:r w:rsidR="002B11E8">
              <w:rPr>
                <w:sz w:val="28"/>
                <w:szCs w:val="28"/>
              </w:rPr>
              <w:t>-</w:t>
            </w:r>
            <w:r w:rsidRPr="00FF7C18">
              <w:rPr>
                <w:sz w:val="28"/>
                <w:szCs w:val="28"/>
              </w:rPr>
              <w:t>ту</w:t>
            </w:r>
            <w:proofErr w:type="spellEnd"/>
            <w:r w:rsidRPr="00FF7C18">
              <w:rPr>
                <w:sz w:val="28"/>
                <w:szCs w:val="28"/>
              </w:rPr>
              <w:t xml:space="preserve"> С. Василенка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Вакалюк</w:t>
            </w:r>
            <w:proofErr w:type="spellEnd"/>
            <w:r w:rsidRPr="00FF7C18">
              <w:rPr>
                <w:sz w:val="28"/>
                <w:szCs w:val="28"/>
              </w:rPr>
              <w:t xml:space="preserve"> П. В.</w:t>
            </w:r>
          </w:p>
        </w:tc>
      </w:tr>
      <w:tr w:rsidR="00FF7C18" w:rsidTr="00FD045C">
        <w:trPr>
          <w:trHeight w:val="5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5D6724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t>962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Довгас</w:t>
            </w:r>
            <w:proofErr w:type="spellEnd"/>
            <w:r w:rsidRPr="00FF7C18">
              <w:rPr>
                <w:sz w:val="28"/>
                <w:szCs w:val="28"/>
              </w:rPr>
              <w:t xml:space="preserve"> О. С.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Мелодекламація як жанр на перетині музичної і театральної площини в українській к</w:t>
            </w:r>
            <w:r w:rsidRPr="00FF7C18">
              <w:rPr>
                <w:sz w:val="28"/>
                <w:szCs w:val="28"/>
              </w:rPr>
              <w:t>у</w:t>
            </w:r>
            <w:r w:rsidRPr="00FF7C18">
              <w:rPr>
                <w:sz w:val="28"/>
                <w:szCs w:val="28"/>
              </w:rPr>
              <w:t>льтурі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Дутчак</w:t>
            </w:r>
            <w:proofErr w:type="spellEnd"/>
            <w:r w:rsidRPr="00FF7C18">
              <w:rPr>
                <w:sz w:val="28"/>
                <w:szCs w:val="28"/>
              </w:rPr>
              <w:t xml:space="preserve"> В. Г.</w:t>
            </w:r>
          </w:p>
        </w:tc>
      </w:tr>
      <w:tr w:rsidR="00FF7C18" w:rsidTr="00FD045C">
        <w:trPr>
          <w:trHeight w:val="51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5D6724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t>963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Ковалик П. П.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 xml:space="preserve">Народний музичний інструментарій Словаччини: </w:t>
            </w:r>
            <w:proofErr w:type="spellStart"/>
            <w:r w:rsidRPr="00FF7C18">
              <w:rPr>
                <w:sz w:val="28"/>
                <w:szCs w:val="28"/>
              </w:rPr>
              <w:t>історико-виконавський</w:t>
            </w:r>
            <w:proofErr w:type="spellEnd"/>
            <w:r w:rsidRPr="00FF7C18">
              <w:rPr>
                <w:sz w:val="28"/>
                <w:szCs w:val="28"/>
              </w:rPr>
              <w:t xml:space="preserve"> аспект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 xml:space="preserve">Фабрика </w:t>
            </w:r>
            <w:proofErr w:type="spellStart"/>
            <w:r w:rsidRPr="00FF7C18">
              <w:rPr>
                <w:sz w:val="28"/>
                <w:szCs w:val="28"/>
              </w:rPr>
              <w:t>Процька</w:t>
            </w:r>
            <w:proofErr w:type="spellEnd"/>
            <w:r w:rsidRPr="00FF7C18">
              <w:rPr>
                <w:sz w:val="28"/>
                <w:szCs w:val="28"/>
              </w:rPr>
              <w:t xml:space="preserve"> О. Р.</w:t>
            </w:r>
          </w:p>
        </w:tc>
      </w:tr>
      <w:tr w:rsidR="00FF7C18" w:rsidTr="00FD045C">
        <w:trPr>
          <w:trHeight w:val="5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5D6724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t>964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Ковбас В. І.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Розвиток саксофонної освіти у Києві межі ХХ –ХХІ ст.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Палійчук</w:t>
            </w:r>
            <w:proofErr w:type="spellEnd"/>
            <w:r w:rsidRPr="00FF7C18">
              <w:rPr>
                <w:sz w:val="28"/>
                <w:szCs w:val="28"/>
              </w:rPr>
              <w:t xml:space="preserve"> І. С.</w:t>
            </w:r>
          </w:p>
        </w:tc>
      </w:tr>
      <w:tr w:rsidR="00FF7C18" w:rsidTr="00FD045C">
        <w:trPr>
          <w:trHeight w:val="54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FF7C18">
            <w:pPr>
              <w:pStyle w:val="a3"/>
              <w:rPr>
                <w:lang w:val="en-US"/>
              </w:rPr>
            </w:pPr>
            <w:r>
              <w:t>М 96</w:t>
            </w:r>
            <w:r>
              <w:t>5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Комаринець</w:t>
            </w:r>
            <w:proofErr w:type="spellEnd"/>
            <w:r w:rsidRPr="00FF7C18">
              <w:rPr>
                <w:sz w:val="28"/>
                <w:szCs w:val="28"/>
              </w:rPr>
              <w:t xml:space="preserve"> М. В.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Актуалізація творчості О. Вересая в бандурному мистецтві сучасності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Дутчак</w:t>
            </w:r>
            <w:proofErr w:type="spellEnd"/>
            <w:r w:rsidRPr="00FF7C18">
              <w:rPr>
                <w:sz w:val="28"/>
                <w:szCs w:val="28"/>
              </w:rPr>
              <w:t xml:space="preserve"> В. Г.</w:t>
            </w:r>
          </w:p>
        </w:tc>
      </w:tr>
      <w:tr w:rsidR="00FF7C18" w:rsidTr="00FD045C">
        <w:trPr>
          <w:trHeight w:val="57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5D6724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t>966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Мельник Н</w:t>
            </w:r>
            <w:r>
              <w:rPr>
                <w:sz w:val="28"/>
                <w:szCs w:val="28"/>
              </w:rPr>
              <w:t xml:space="preserve">. </w:t>
            </w:r>
            <w:r w:rsidRPr="00FF7C18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D045C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 xml:space="preserve"> Музична діяльність дітей у </w:t>
            </w:r>
            <w:proofErr w:type="spellStart"/>
            <w:r>
              <w:rPr>
                <w:sz w:val="28"/>
                <w:szCs w:val="28"/>
              </w:rPr>
              <w:t>дошк</w:t>
            </w:r>
            <w:r w:rsidR="00FD045C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ль-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 w:rsidRPr="00FF7C18">
              <w:rPr>
                <w:sz w:val="28"/>
                <w:szCs w:val="28"/>
              </w:rPr>
              <w:t>ному</w:t>
            </w:r>
            <w:proofErr w:type="spellEnd"/>
            <w:r w:rsidRPr="00FF7C18">
              <w:rPr>
                <w:sz w:val="28"/>
                <w:szCs w:val="28"/>
              </w:rPr>
              <w:t xml:space="preserve"> навчальному закладі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Князєв В.Ф.</w:t>
            </w:r>
          </w:p>
        </w:tc>
      </w:tr>
      <w:tr w:rsidR="00FF7C18" w:rsidTr="00FD045C">
        <w:trPr>
          <w:trHeight w:val="31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5D6724">
            <w:pPr>
              <w:pStyle w:val="a3"/>
              <w:rPr>
                <w:lang w:val="en-US"/>
              </w:rPr>
            </w:pPr>
            <w:r>
              <w:t xml:space="preserve">М </w:t>
            </w:r>
            <w:r>
              <w:t>967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Плаксій Д. С.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Альтове мистецтво епохи Романтизму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Булда</w:t>
            </w:r>
            <w:proofErr w:type="spellEnd"/>
            <w:r w:rsidRPr="00FF7C18">
              <w:rPr>
                <w:sz w:val="28"/>
                <w:szCs w:val="28"/>
              </w:rPr>
              <w:t xml:space="preserve"> М. В.</w:t>
            </w:r>
          </w:p>
        </w:tc>
      </w:tr>
      <w:tr w:rsidR="00FF7C18" w:rsidTr="00FD045C">
        <w:trPr>
          <w:trHeight w:val="44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FF7C18">
            <w:pPr>
              <w:pStyle w:val="a3"/>
              <w:rPr>
                <w:lang w:val="en-US"/>
              </w:rPr>
            </w:pPr>
            <w:r>
              <w:t>М 96</w:t>
            </w:r>
            <w:r>
              <w:t>8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Салук</w:t>
            </w:r>
            <w:proofErr w:type="spellEnd"/>
            <w:r w:rsidRPr="00FF7C18">
              <w:rPr>
                <w:sz w:val="28"/>
                <w:szCs w:val="28"/>
              </w:rPr>
              <w:t xml:space="preserve"> У. І.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Західно-європейська</w:t>
            </w:r>
            <w:proofErr w:type="spellEnd"/>
            <w:r w:rsidRPr="00FF7C18">
              <w:rPr>
                <w:sz w:val="28"/>
                <w:szCs w:val="28"/>
              </w:rPr>
              <w:t xml:space="preserve"> скрипкова </w:t>
            </w:r>
            <w:proofErr w:type="spellStart"/>
            <w:r w:rsidRPr="00FF7C18">
              <w:rPr>
                <w:sz w:val="28"/>
                <w:szCs w:val="28"/>
              </w:rPr>
              <w:t>сона</w:t>
            </w:r>
            <w:r>
              <w:rPr>
                <w:sz w:val="28"/>
                <w:szCs w:val="28"/>
              </w:rPr>
              <w:t>-</w:t>
            </w:r>
            <w:r w:rsidRPr="00FF7C18">
              <w:rPr>
                <w:sz w:val="28"/>
                <w:szCs w:val="28"/>
              </w:rPr>
              <w:t>та</w:t>
            </w:r>
            <w:proofErr w:type="spellEnd"/>
            <w:r w:rsidRPr="00FF7C18">
              <w:rPr>
                <w:sz w:val="28"/>
                <w:szCs w:val="28"/>
              </w:rPr>
              <w:t xml:space="preserve"> ХІХ ст.: історичний, виконавський аспект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Палійчук</w:t>
            </w:r>
            <w:proofErr w:type="spellEnd"/>
            <w:r w:rsidRPr="00FF7C18">
              <w:rPr>
                <w:sz w:val="28"/>
                <w:szCs w:val="28"/>
              </w:rPr>
              <w:t xml:space="preserve"> І. С.</w:t>
            </w:r>
          </w:p>
        </w:tc>
      </w:tr>
      <w:tr w:rsidR="00FF7C18" w:rsidTr="00FD045C">
        <w:trPr>
          <w:trHeight w:val="31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FF7C18">
            <w:pPr>
              <w:pStyle w:val="a3"/>
              <w:rPr>
                <w:lang w:val="en-US"/>
              </w:rPr>
            </w:pPr>
            <w:r>
              <w:t>М 96</w:t>
            </w:r>
            <w:r>
              <w:t>9</w:t>
            </w:r>
            <w:r>
              <w:t>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Сидорак</w:t>
            </w:r>
            <w:proofErr w:type="spellEnd"/>
            <w:r w:rsidRPr="00FF7C18">
              <w:rPr>
                <w:sz w:val="28"/>
                <w:szCs w:val="28"/>
              </w:rPr>
              <w:t xml:space="preserve"> В. 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Творчий портрет В. Семеновича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>Князєв В. Ф.</w:t>
            </w:r>
          </w:p>
        </w:tc>
      </w:tr>
      <w:tr w:rsidR="00FF7C18" w:rsidTr="00FD045C">
        <w:trPr>
          <w:trHeight w:val="45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85BC9" w:rsidRDefault="00FF7C18" w:rsidP="00FF7C18">
            <w:pPr>
              <w:pStyle w:val="a3"/>
              <w:rPr>
                <w:lang w:val="en-US"/>
              </w:rPr>
            </w:pPr>
            <w:r>
              <w:t>М 9</w:t>
            </w:r>
            <w:r>
              <w:t>7</w:t>
            </w:r>
            <w:r>
              <w:t>0/</w:t>
            </w:r>
            <w:r>
              <w:rPr>
                <w:lang w:val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Чемаренко</w:t>
            </w:r>
            <w:proofErr w:type="spellEnd"/>
            <w:r w:rsidRPr="00FF7C18">
              <w:rPr>
                <w:sz w:val="28"/>
                <w:szCs w:val="28"/>
              </w:rPr>
              <w:t xml:space="preserve"> І. Л.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r w:rsidRPr="00FF7C18">
              <w:rPr>
                <w:sz w:val="28"/>
                <w:szCs w:val="28"/>
              </w:rPr>
              <w:t xml:space="preserve">Еволюція духовно-релігійної складової репертуару кобзарів </w:t>
            </w:r>
            <w:proofErr w:type="spellStart"/>
            <w:r w:rsidRPr="00FF7C18">
              <w:rPr>
                <w:sz w:val="28"/>
                <w:szCs w:val="28"/>
              </w:rPr>
              <w:t>-бандуристів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C18" w:rsidRPr="00FF7C18" w:rsidRDefault="00FF7C18" w:rsidP="00FF7C18">
            <w:pPr>
              <w:pStyle w:val="a3"/>
              <w:rPr>
                <w:sz w:val="28"/>
                <w:szCs w:val="28"/>
              </w:rPr>
            </w:pPr>
            <w:proofErr w:type="spellStart"/>
            <w:r w:rsidRPr="00FF7C18">
              <w:rPr>
                <w:sz w:val="28"/>
                <w:szCs w:val="28"/>
              </w:rPr>
              <w:t>Дутчак</w:t>
            </w:r>
            <w:proofErr w:type="spellEnd"/>
            <w:r w:rsidRPr="00FF7C18">
              <w:rPr>
                <w:sz w:val="28"/>
                <w:szCs w:val="28"/>
              </w:rPr>
              <w:t xml:space="preserve"> В. Г.</w:t>
            </w:r>
          </w:p>
        </w:tc>
      </w:tr>
    </w:tbl>
    <w:p w:rsidR="00841198" w:rsidRDefault="00841198"/>
    <w:sectPr w:rsidR="00841198" w:rsidSect="00EE31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850EDA"/>
    <w:rsid w:val="0000676B"/>
    <w:rsid w:val="001C2805"/>
    <w:rsid w:val="001E30C0"/>
    <w:rsid w:val="002B11E8"/>
    <w:rsid w:val="002C3B2F"/>
    <w:rsid w:val="00347EC0"/>
    <w:rsid w:val="00390D9D"/>
    <w:rsid w:val="00476AD2"/>
    <w:rsid w:val="004F4C63"/>
    <w:rsid w:val="00503A46"/>
    <w:rsid w:val="00520243"/>
    <w:rsid w:val="00536F6E"/>
    <w:rsid w:val="005A7F41"/>
    <w:rsid w:val="005D5F0C"/>
    <w:rsid w:val="005F3546"/>
    <w:rsid w:val="005F4708"/>
    <w:rsid w:val="00603A42"/>
    <w:rsid w:val="006658A0"/>
    <w:rsid w:val="007C1ECD"/>
    <w:rsid w:val="00811A36"/>
    <w:rsid w:val="00815FD6"/>
    <w:rsid w:val="00837BC1"/>
    <w:rsid w:val="00841198"/>
    <w:rsid w:val="00850EDA"/>
    <w:rsid w:val="00855C2A"/>
    <w:rsid w:val="008B2AD8"/>
    <w:rsid w:val="00A07FDE"/>
    <w:rsid w:val="00A32735"/>
    <w:rsid w:val="00A72D57"/>
    <w:rsid w:val="00AC1D80"/>
    <w:rsid w:val="00B57D27"/>
    <w:rsid w:val="00C369C0"/>
    <w:rsid w:val="00C41D1B"/>
    <w:rsid w:val="00C60939"/>
    <w:rsid w:val="00E7658F"/>
    <w:rsid w:val="00EE31BF"/>
    <w:rsid w:val="00F7011C"/>
    <w:rsid w:val="00F85BC9"/>
    <w:rsid w:val="00FD045C"/>
    <w:rsid w:val="00FF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0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SamLab.ws</cp:lastModifiedBy>
  <cp:revision>33</cp:revision>
  <dcterms:created xsi:type="dcterms:W3CDTF">2018-04-11T11:37:00Z</dcterms:created>
  <dcterms:modified xsi:type="dcterms:W3CDTF">2020-02-20T10:23:00Z</dcterms:modified>
</cp:coreProperties>
</file>