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857CD5" w:rsidRDefault="008B39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Економічний</w:t>
      </w:r>
      <w:proofErr w:type="spellEnd"/>
      <w:r w:rsidRPr="00857CD5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</w:p>
    <w:p w:rsidR="00C24927" w:rsidRPr="00857CD5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обліку і </w:t>
      </w:r>
      <w:r w:rsidR="000B6ED3" w:rsidRPr="00857CD5">
        <w:rPr>
          <w:rFonts w:ascii="Times New Roman" w:hAnsi="Times New Roman" w:cs="Times New Roman"/>
          <w:sz w:val="28"/>
          <w:szCs w:val="28"/>
          <w:lang w:val="uk-UA"/>
        </w:rPr>
        <w:t>оподаткування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обліку і </w:t>
      </w:r>
      <w:r w:rsidR="000B6ED3" w:rsidRPr="00857CD5">
        <w:rPr>
          <w:rFonts w:ascii="Times New Roman" w:hAnsi="Times New Roman" w:cs="Times New Roman"/>
          <w:sz w:val="28"/>
          <w:szCs w:val="28"/>
          <w:lang w:val="uk-UA"/>
        </w:rPr>
        <w:t>оподаткування</w:t>
      </w:r>
    </w:p>
    <w:p w:rsidR="00C24927" w:rsidRPr="00857CD5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теоретичної і прикладної економіки.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теоретичної і прикладної економіки</w:t>
      </w:r>
    </w:p>
    <w:p w:rsidR="00C24927" w:rsidRPr="00857CD5" w:rsidRDefault="00C24927" w:rsidP="00C2492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фінансів.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фінансів</w:t>
      </w:r>
    </w:p>
    <w:p w:rsidR="003D2E28" w:rsidRPr="00857CD5" w:rsidRDefault="003D2E2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A454CF" w:rsidRPr="00857CD5" w:rsidRDefault="00A454CF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методики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D67236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236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методики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музичного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диригування</w:t>
      </w:r>
      <w:proofErr w:type="spellEnd"/>
    </w:p>
    <w:p w:rsidR="000B6ED3" w:rsidRPr="00857CD5" w:rsidRDefault="00503D27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</w:rPr>
        <w:t>Кафедра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виконавського мистецтва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D67236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236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>Кафедра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виконавського мистецтва</w:t>
      </w:r>
    </w:p>
    <w:p w:rsidR="00503D27" w:rsidRPr="00857CD5" w:rsidRDefault="000B6ED3" w:rsidP="000B6ED3">
      <w:pPr>
        <w:ind w:right="-426"/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образотворчого і декоративно-прикладного мистецтва та реставрації</w:t>
      </w:r>
      <w:r w:rsidRPr="00857C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Кафедра</w:t>
      </w:r>
      <w:proofErr w:type="gramEnd"/>
      <w:r w:rsidR="00503D27" w:rsidRPr="00857C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образотворчого і декоративно-прикладного мистецтва та реставрації</w:t>
      </w:r>
    </w:p>
    <w:p w:rsidR="000B6ED3" w:rsidRPr="00857CD5" w:rsidRDefault="000B6ED3" w:rsidP="000B6ED3">
      <w:pPr>
        <w:ind w:right="-426"/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дизайну і теорії мистецтв. </w:t>
      </w:r>
      <w:proofErr w:type="spellStart"/>
      <w:proofErr w:type="gram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дизайну і теорії мистецтв</w:t>
      </w:r>
    </w:p>
    <w:p w:rsidR="000B6ED3" w:rsidRPr="00857CD5" w:rsidRDefault="000B6ED3" w:rsidP="000B6ED3">
      <w:pPr>
        <w:ind w:right="-42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музичної україністики та народно-інструментального мистецтва.</w:t>
      </w:r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музичної україністики та народно-інструментального мистецтва</w:t>
      </w:r>
    </w:p>
    <w:p w:rsidR="00E008C5" w:rsidRPr="00857CD5" w:rsidRDefault="00E008C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>Педагогічний факультет</w:t>
      </w:r>
    </w:p>
    <w:p w:rsidR="00BA6933" w:rsidRPr="00857CD5" w:rsidRDefault="00BA6933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соціальної педагогіки та соціальної роботи.</w:t>
      </w:r>
      <w:r w:rsidR="00D67236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педагогіки та соціальної роботи</w:t>
      </w:r>
    </w:p>
    <w:p w:rsidR="006A0192" w:rsidRPr="00857CD5" w:rsidRDefault="006A0192" w:rsidP="006A019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теорії та методики дошкільної і спеціальної освіти. </w:t>
      </w:r>
      <w:proofErr w:type="spellStart"/>
      <w:proofErr w:type="gram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теорії та методики дошкільної і спеціальної освіти</w:t>
      </w: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A0192" w:rsidRPr="00857CD5" w:rsidRDefault="006A0192" w:rsidP="006A0192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та освітнього менеджменту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. Б.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Ступарика</w:t>
      </w:r>
      <w:proofErr w:type="spellEnd"/>
      <w:proofErr w:type="gramStart"/>
      <w:r w:rsidR="002713A5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713A5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педагогіки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та освітнього менеджменту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. Б.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Ступарика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1F8" w:rsidRPr="00857CD5" w:rsidRDefault="00DB21F8" w:rsidP="00DB21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uk-UA"/>
        </w:rPr>
        <w:t>хКафедра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педагогіки початкової освіти</w:t>
      </w:r>
    </w:p>
    <w:p w:rsidR="00DB21F8" w:rsidRPr="00857CD5" w:rsidRDefault="00DB21F8" w:rsidP="00DB21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фахових 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і технологій початкової освіти.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uk-UA"/>
        </w:rPr>
        <w:t>хКафедра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фахових 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uk-UA"/>
        </w:rPr>
        <w:t>методик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і технологій початкової освіти</w:t>
      </w:r>
    </w:p>
    <w:p w:rsidR="00DB21F8" w:rsidRPr="00857CD5" w:rsidRDefault="00DB21F8" w:rsidP="00DB21F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B21F8" w:rsidRPr="00857CD5" w:rsidRDefault="00DB21F8" w:rsidP="006A019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A0192" w:rsidRPr="00857CD5" w:rsidRDefault="006A0192" w:rsidP="006A019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0192" w:rsidRPr="00857CD5" w:rsidRDefault="006A0192" w:rsidP="00BC589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1808" w:rsidRPr="00857CD5" w:rsidRDefault="00C24927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</w:t>
      </w:r>
      <w:proofErr w:type="spellStart"/>
      <w:r w:rsidR="0046511C" w:rsidRPr="00857CD5">
        <w:rPr>
          <w:rFonts w:ascii="Times New Roman" w:hAnsi="Times New Roman" w:cs="Times New Roman"/>
          <w:b/>
          <w:sz w:val="28"/>
          <w:szCs w:val="28"/>
        </w:rPr>
        <w:t>нститут</w:t>
      </w:r>
      <w:proofErr w:type="spellEnd"/>
      <w:r w:rsidR="000F1808" w:rsidRPr="00857C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</w:t>
      </w:r>
      <w:r w:rsidR="006B7A76" w:rsidRPr="00857CD5">
        <w:rPr>
          <w:rFonts w:ascii="Times New Roman" w:hAnsi="Times New Roman" w:cs="Times New Roman"/>
          <w:b/>
          <w:sz w:val="28"/>
          <w:szCs w:val="28"/>
          <w:lang w:val="uk-UA"/>
        </w:rPr>
        <w:t>довузівської підготовки</w:t>
      </w:r>
      <w:r w:rsidR="0046511C" w:rsidRPr="00857C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6ED3" w:rsidRPr="00857CD5" w:rsidRDefault="006B7A76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9655AD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управління та бізнес-</w:t>
      </w:r>
      <w:r w:rsidR="009655AD" w:rsidRPr="00857CD5">
        <w:rPr>
          <w:rFonts w:ascii="Times New Roman" w:hAnsi="Times New Roman" w:cs="Times New Roman"/>
          <w:sz w:val="28"/>
          <w:szCs w:val="28"/>
          <w:lang w:val="uk-UA"/>
        </w:rPr>
        <w:t>адміністрування</w:t>
      </w:r>
      <w:r w:rsidR="00C24927" w:rsidRPr="00857C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67236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D67236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="00C24927"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="00C24927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AD" w:rsidRPr="00857CD5">
        <w:rPr>
          <w:rFonts w:ascii="Times New Roman" w:hAnsi="Times New Roman" w:cs="Times New Roman"/>
          <w:sz w:val="28"/>
          <w:szCs w:val="28"/>
          <w:lang w:val="uk-UA"/>
        </w:rPr>
        <w:t>управління та бізнес-адміністрування</w:t>
      </w:r>
      <w:r w:rsidR="009655AD" w:rsidRPr="00857C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21F8" w:rsidRPr="00857CD5" w:rsidRDefault="00DB21F8" w:rsidP="00DB21F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>Факультет іноземних мов</w:t>
      </w:r>
    </w:p>
    <w:p w:rsidR="00DB21F8" w:rsidRPr="00857CD5" w:rsidRDefault="00DB21F8" w:rsidP="00DB21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німецької філології.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німецької філології</w:t>
      </w:r>
    </w:p>
    <w:p w:rsidR="00DB21F8" w:rsidRPr="00857CD5" w:rsidRDefault="00DB21F8" w:rsidP="00DB21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англійської філології.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англійської філології</w:t>
      </w:r>
    </w:p>
    <w:p w:rsidR="00DB21F8" w:rsidRPr="00857CD5" w:rsidRDefault="00DB21F8" w:rsidP="00DB21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французької філології.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французької філології</w:t>
      </w:r>
    </w:p>
    <w:p w:rsidR="00CA19E5" w:rsidRPr="00857CD5" w:rsidRDefault="00CA19E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>Фізико-технічний факультет</w:t>
      </w:r>
    </w:p>
    <w:p w:rsidR="00CA19E5" w:rsidRPr="00857CD5" w:rsidRDefault="00CA19E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фізики і методики викладання.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фізики і методики викладання</w:t>
      </w:r>
    </w:p>
    <w:p w:rsidR="00CA19E5" w:rsidRPr="00857CD5" w:rsidRDefault="00CA19E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фізики і хімії твердого тіла.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фізики і хімії твердого тіла</w:t>
      </w:r>
    </w:p>
    <w:p w:rsidR="00CA19E5" w:rsidRPr="00857CD5" w:rsidRDefault="00CA19E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комп'ютерної інженерії та електроніки.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комп'ютерної інженерії та електроніки</w:t>
      </w:r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матеріалознавства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новітніх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матеріалознавства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новітніх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</w:p>
    <w:p w:rsidR="00E87868" w:rsidRPr="00857CD5" w:rsidRDefault="009B3C51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>Факультет історії, політології і міжнародних відносин</w:t>
      </w:r>
    </w:p>
    <w:p w:rsidR="009B3C51" w:rsidRPr="00857CD5" w:rsidRDefault="009B3C51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всесвітньої історії.</w:t>
      </w:r>
      <w:r w:rsidR="004F10DE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4F10DE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всесвітньої історії</w:t>
      </w:r>
    </w:p>
    <w:p w:rsidR="00DB21F8" w:rsidRPr="00857CD5" w:rsidRDefault="009B3C51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історії </w:t>
      </w:r>
      <w:r w:rsidR="00DB21F8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Центральної та Східної Європи і </w:t>
      </w:r>
      <w:proofErr w:type="spellStart"/>
      <w:r w:rsidR="00DB21F8" w:rsidRPr="00857CD5">
        <w:rPr>
          <w:rFonts w:ascii="Times New Roman" w:hAnsi="Times New Roman" w:cs="Times New Roman"/>
          <w:sz w:val="28"/>
          <w:szCs w:val="28"/>
          <w:lang w:val="uk-UA"/>
        </w:rPr>
        <w:t>спеціальни</w:t>
      </w:r>
      <w:proofErr w:type="spellEnd"/>
      <w:r w:rsidR="00DB21F8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галузей історичної науки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10DE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4F10DE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1F8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історії Центральної та Східної Європи і </w:t>
      </w:r>
      <w:proofErr w:type="spellStart"/>
      <w:r w:rsidR="00DB21F8" w:rsidRPr="00857CD5">
        <w:rPr>
          <w:rFonts w:ascii="Times New Roman" w:hAnsi="Times New Roman" w:cs="Times New Roman"/>
          <w:sz w:val="28"/>
          <w:szCs w:val="28"/>
          <w:lang w:val="uk-UA"/>
        </w:rPr>
        <w:t>спеціальни</w:t>
      </w:r>
      <w:proofErr w:type="spellEnd"/>
      <w:r w:rsidR="00DB21F8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галузей історичної науки </w:t>
      </w:r>
    </w:p>
    <w:p w:rsidR="009B3C51" w:rsidRPr="00857CD5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міжнародних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</w:p>
    <w:p w:rsidR="009B3C51" w:rsidRPr="00857CD5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методики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викладання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</w:p>
    <w:p w:rsidR="009B3C51" w:rsidRPr="00857CD5" w:rsidRDefault="009B3C51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етнології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4F10DE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етнології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археології</w:t>
      </w:r>
      <w:proofErr w:type="spellEnd"/>
    </w:p>
    <w:p w:rsidR="00106835" w:rsidRPr="00857CD5" w:rsidRDefault="00106835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політології</w:t>
      </w:r>
      <w:proofErr w:type="spellEnd"/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4F10DE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політології</w:t>
      </w:r>
      <w:proofErr w:type="spellEnd"/>
    </w:p>
    <w:p w:rsidR="00857CD5" w:rsidRPr="00857CD5" w:rsidRDefault="00FE4E4C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політ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ичних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інститутів і процесів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4F10DE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політ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ичних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інститутів і процесів</w:t>
      </w:r>
    </w:p>
    <w:p w:rsidR="00272721" w:rsidRPr="00857CD5" w:rsidRDefault="00272721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857CD5">
        <w:rPr>
          <w:rFonts w:ascii="Times New Roman" w:hAnsi="Times New Roman" w:cs="Times New Roman"/>
          <w:b/>
          <w:sz w:val="28"/>
          <w:szCs w:val="28"/>
        </w:rPr>
        <w:t xml:space="preserve">Факультет математики та </w:t>
      </w: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інформатики</w:t>
      </w:r>
      <w:proofErr w:type="spellEnd"/>
    </w:p>
    <w:p w:rsidR="006041DE" w:rsidRPr="00857CD5" w:rsidRDefault="00633A6D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="006041DE" w:rsidRPr="00857CD5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4F10DE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0DE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="006041DE"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="006041DE" w:rsidRPr="00857CD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="006041DE"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="006041DE" w:rsidRPr="00857CD5">
        <w:rPr>
          <w:rFonts w:ascii="Times New Roman" w:hAnsi="Times New Roman" w:cs="Times New Roman"/>
          <w:sz w:val="28"/>
          <w:szCs w:val="28"/>
          <w:lang w:val="uk-UA"/>
        </w:rPr>
        <w:t>технологій</w:t>
      </w:r>
      <w:r w:rsidR="006041DE" w:rsidRPr="00857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0DE" w:rsidRPr="00857CD5" w:rsidRDefault="004F10DE" w:rsidP="004F10D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lastRenderedPageBreak/>
        <w:t xml:space="preserve">Кафедра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наук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uk-UA"/>
        </w:rPr>
        <w:t>інфо</w:t>
      </w:r>
      <w:r w:rsidRPr="00857CD5">
        <w:rPr>
          <w:rFonts w:ascii="Times New Roman" w:hAnsi="Times New Roman" w:cs="Times New Roman"/>
          <w:sz w:val="28"/>
          <w:szCs w:val="28"/>
        </w:rPr>
        <w:t>рмаційних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комп’ютерних наук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інформаційних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>систем</w:t>
      </w:r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8BD" w:rsidRPr="00857CD5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математики та інформатики і методики навчання</w:t>
      </w:r>
    </w:p>
    <w:p w:rsidR="009278BD" w:rsidRPr="00857CD5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алгебри і геометрії. </w:t>
      </w:r>
      <w:proofErr w:type="spellStart"/>
      <w:proofErr w:type="gram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алгебри і геометрії</w:t>
      </w:r>
    </w:p>
    <w:p w:rsidR="002A7AA6" w:rsidRPr="00857CD5" w:rsidRDefault="002A7AA6" w:rsidP="002A7AA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диференційних рівнянь і прикладної математики.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диференційних рівнянь і прикладної математики</w:t>
      </w:r>
    </w:p>
    <w:p w:rsidR="009278BD" w:rsidRPr="00857CD5" w:rsidRDefault="009278BD" w:rsidP="004F10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математичного і функціонального аналізу. </w:t>
      </w:r>
      <w:proofErr w:type="spellStart"/>
      <w:proofErr w:type="gram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математичного і функціонального аналізу</w:t>
      </w:r>
    </w:p>
    <w:p w:rsidR="00633A6D" w:rsidRPr="00857CD5" w:rsidRDefault="00D11EF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>Факультет природничих наук</w:t>
      </w:r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хімії.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хімії</w:t>
      </w:r>
    </w:p>
    <w:p w:rsidR="009278BD" w:rsidRPr="00857CD5" w:rsidRDefault="004C0C00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а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>натомії і фізіології людини та тварини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анатомії і фізіології людини та тварини </w:t>
      </w:r>
    </w:p>
    <w:p w:rsidR="002A7AA6" w:rsidRPr="00857CD5" w:rsidRDefault="002A7AA6" w:rsidP="002A7AA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біології та екології.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біології та екології</w:t>
      </w:r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хімії середовища та хімічної освіти.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хімії середовища та хімічної освіти</w:t>
      </w:r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біохімії та біотехнології.</w:t>
      </w:r>
      <w:r w:rsidR="009278BD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9278BD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біохімії та біотехнології</w:t>
      </w:r>
    </w:p>
    <w:p w:rsidR="002A7AA6" w:rsidRPr="00857CD5" w:rsidRDefault="002A7AA6" w:rsidP="002A7AA6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природознавства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географії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природознавства</w:t>
      </w:r>
      <w:proofErr w:type="spellEnd"/>
    </w:p>
    <w:p w:rsidR="00641A0F" w:rsidRPr="00857CD5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лісо</w:t>
      </w:r>
      <w:r w:rsidR="00641A0F" w:rsidRPr="00857CD5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="00641A0F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і аграрного менеджменту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9278BD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8BD"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="00641A0F" w:rsidRPr="00857CD5">
        <w:rPr>
          <w:rFonts w:ascii="Times New Roman" w:hAnsi="Times New Roman" w:cs="Times New Roman"/>
          <w:sz w:val="28"/>
          <w:szCs w:val="28"/>
        </w:rPr>
        <w:t>лісо</w:t>
      </w:r>
      <w:r w:rsidR="00641A0F" w:rsidRPr="00857CD5">
        <w:rPr>
          <w:rFonts w:ascii="Times New Roman" w:hAnsi="Times New Roman" w:cs="Times New Roman"/>
          <w:sz w:val="28"/>
          <w:szCs w:val="28"/>
          <w:lang w:val="uk-UA"/>
        </w:rPr>
        <w:t>вого</w:t>
      </w:r>
      <w:proofErr w:type="spellEnd"/>
      <w:r w:rsidR="00641A0F"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і аграрного менеджменту</w:t>
      </w:r>
      <w:r w:rsidR="00641A0F" w:rsidRPr="00857C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1EF5" w:rsidRPr="00857CD5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857CD5">
        <w:rPr>
          <w:rFonts w:ascii="Times New Roman" w:hAnsi="Times New Roman" w:cs="Times New Roman"/>
          <w:b/>
          <w:sz w:val="28"/>
          <w:szCs w:val="28"/>
        </w:rPr>
        <w:t>Факультет туризму</w:t>
      </w:r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краєзнавства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краєзнавства</w:t>
      </w:r>
      <w:proofErr w:type="spellEnd"/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готельно-ресторанної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курортної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справи.docxКафедра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готельно-ресторанної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курортної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</w:p>
    <w:p w:rsidR="00D11EF5" w:rsidRPr="00857CD5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857CD5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фізичного</w:t>
      </w:r>
      <w:proofErr w:type="spellEnd"/>
      <w:r w:rsidRPr="00857CD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виховання</w:t>
      </w:r>
      <w:proofErr w:type="spellEnd"/>
      <w:r w:rsidRPr="00857CD5">
        <w:rPr>
          <w:rFonts w:ascii="Times New Roman" w:hAnsi="Times New Roman" w:cs="Times New Roman"/>
          <w:b/>
          <w:sz w:val="28"/>
          <w:szCs w:val="28"/>
        </w:rPr>
        <w:t xml:space="preserve"> і спорту</w:t>
      </w:r>
      <w:bookmarkStart w:id="0" w:name="_GoBack"/>
      <w:bookmarkEnd w:id="0"/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методики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спорту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>.</w:t>
      </w:r>
      <w:r w:rsidR="006F3CE0"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CE0" w:rsidRPr="00857CD5">
        <w:rPr>
          <w:rFonts w:ascii="Times New Roman" w:hAnsi="Times New Roman" w:cs="Times New Roman"/>
          <w:sz w:val="28"/>
          <w:szCs w:val="28"/>
        </w:rPr>
        <w:t>docx</w:t>
      </w:r>
      <w:proofErr w:type="gramEnd"/>
      <w:r w:rsidRPr="00857CD5">
        <w:rPr>
          <w:rFonts w:ascii="Times New Roman" w:hAnsi="Times New Roman" w:cs="Times New Roman"/>
          <w:sz w:val="28"/>
          <w:szCs w:val="28"/>
        </w:rPr>
        <w:t>Кафедра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методики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і спорту</w:t>
      </w:r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>Кафедра спортивно-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>Кафедра спортивно-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дисциплін</w:t>
      </w:r>
      <w:proofErr w:type="spellEnd"/>
    </w:p>
    <w:p w:rsidR="00D11EF5" w:rsidRPr="00857CD5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857C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Факультет </w:t>
      </w: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філології</w:t>
      </w:r>
      <w:proofErr w:type="spellEnd"/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мови</w:t>
      </w:r>
      <w:proofErr w:type="spellEnd"/>
    </w:p>
    <w:p w:rsidR="00D11EF5" w:rsidRPr="00857CD5" w:rsidRDefault="00D11EF5" w:rsidP="00BC589E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</w:p>
    <w:p w:rsidR="009A12B8" w:rsidRPr="00857CD5" w:rsidRDefault="009A12B8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журналістики.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журналістики</w:t>
      </w:r>
    </w:p>
    <w:p w:rsidR="00641A0F" w:rsidRPr="00857CD5" w:rsidRDefault="00641A0F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b/>
          <w:sz w:val="28"/>
          <w:szCs w:val="28"/>
          <w:lang w:val="uk-UA"/>
        </w:rPr>
        <w:t>Факультет психології</w:t>
      </w:r>
    </w:p>
    <w:p w:rsidR="00641A0F" w:rsidRPr="00857CD5" w:rsidRDefault="00641A0F" w:rsidP="00641A0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Кафедра загальної та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клінічної психології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з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агальної та клінічної психології</w:t>
      </w:r>
    </w:p>
    <w:p w:rsidR="006F3CE0" w:rsidRPr="00857CD5" w:rsidRDefault="00641A0F" w:rsidP="00BC589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соціальної психології.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proofErr w:type="spellStart"/>
      <w:r w:rsidR="00F832BA"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психології </w:t>
      </w:r>
    </w:p>
    <w:p w:rsidR="00F832BA" w:rsidRPr="00857CD5" w:rsidRDefault="00F832BA" w:rsidP="00F832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 філософії, соціології та релігієзнавства.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proofErr w:type="spellStart"/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proofErr w:type="spellEnd"/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 філософії, соціології та релігієзнавства</w:t>
      </w:r>
    </w:p>
    <w:p w:rsidR="00857CD5" w:rsidRPr="00857CD5" w:rsidRDefault="00857CD5" w:rsidP="00857CD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Навчально-науковий</w:t>
      </w:r>
      <w:proofErr w:type="spellEnd"/>
      <w:r w:rsidRPr="00857C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юридичний</w:t>
      </w:r>
      <w:proofErr w:type="spellEnd"/>
      <w:r w:rsidRPr="00857CD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7CD5">
        <w:rPr>
          <w:rFonts w:ascii="Times New Roman" w:hAnsi="Times New Roman" w:cs="Times New Roman"/>
          <w:b/>
          <w:sz w:val="28"/>
          <w:szCs w:val="28"/>
        </w:rPr>
        <w:t>інститут</w:t>
      </w:r>
      <w:proofErr w:type="spellEnd"/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право.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право</w:t>
      </w:r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кримінального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права.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кримінального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права</w:t>
      </w:r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трудового,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екологічного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gramStart"/>
      <w:r w:rsidRPr="00857CD5">
        <w:rPr>
          <w:rFonts w:ascii="Times New Roman" w:hAnsi="Times New Roman" w:cs="Times New Roman"/>
          <w:sz w:val="28"/>
          <w:szCs w:val="28"/>
        </w:rPr>
        <w:t>аграрного  права.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>Кафедра</w:t>
      </w:r>
      <w:proofErr w:type="gramEnd"/>
      <w:r w:rsidRPr="00857CD5">
        <w:rPr>
          <w:rFonts w:ascii="Times New Roman" w:hAnsi="Times New Roman" w:cs="Times New Roman"/>
          <w:sz w:val="28"/>
          <w:szCs w:val="28"/>
        </w:rPr>
        <w:t xml:space="preserve"> трудового,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екологічного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аграрного  права</w:t>
      </w:r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>Кафедра судочинства.doc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судочинства</w:t>
      </w:r>
      <w:proofErr w:type="spellEnd"/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права.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конституційного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права</w:t>
      </w:r>
    </w:p>
    <w:p w:rsidR="00857CD5" w:rsidRPr="00857CD5" w:rsidRDefault="00857CD5" w:rsidP="00857CD5">
      <w:pPr>
        <w:rPr>
          <w:rFonts w:ascii="Times New Roman" w:hAnsi="Times New Roman" w:cs="Times New Roman"/>
          <w:sz w:val="28"/>
          <w:szCs w:val="28"/>
        </w:rPr>
      </w:pP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держави і </w:t>
      </w:r>
      <w:r w:rsidRPr="00857CD5">
        <w:rPr>
          <w:rFonts w:ascii="Times New Roman" w:hAnsi="Times New Roman" w:cs="Times New Roman"/>
          <w:sz w:val="28"/>
          <w:szCs w:val="28"/>
        </w:rPr>
        <w:t>права.</w:t>
      </w:r>
      <w:r w:rsidRPr="00857CD5"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857CD5">
        <w:rPr>
          <w:rFonts w:ascii="Times New Roman" w:hAnsi="Times New Roman" w:cs="Times New Roman"/>
          <w:sz w:val="28"/>
          <w:szCs w:val="28"/>
        </w:rPr>
        <w:t xml:space="preserve">Кафедра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теорії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57CD5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857CD5">
        <w:rPr>
          <w:rFonts w:ascii="Times New Roman" w:hAnsi="Times New Roman" w:cs="Times New Roman"/>
          <w:sz w:val="28"/>
          <w:szCs w:val="28"/>
        </w:rPr>
        <w:t xml:space="preserve"> </w:t>
      </w:r>
      <w:r w:rsidRPr="00857CD5">
        <w:rPr>
          <w:rFonts w:ascii="Times New Roman" w:hAnsi="Times New Roman" w:cs="Times New Roman"/>
          <w:sz w:val="28"/>
          <w:szCs w:val="28"/>
          <w:lang w:val="uk-UA"/>
        </w:rPr>
        <w:t xml:space="preserve">держави і </w:t>
      </w:r>
      <w:r w:rsidRPr="00857CD5">
        <w:rPr>
          <w:rFonts w:ascii="Times New Roman" w:hAnsi="Times New Roman" w:cs="Times New Roman"/>
          <w:sz w:val="28"/>
          <w:szCs w:val="28"/>
        </w:rPr>
        <w:t>права</w:t>
      </w:r>
    </w:p>
    <w:p w:rsidR="00857CD5" w:rsidRPr="00857CD5" w:rsidRDefault="00857CD5" w:rsidP="00F832B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832BA" w:rsidRPr="00857CD5" w:rsidRDefault="00F832BA" w:rsidP="00BC589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F832BA" w:rsidRPr="00857CD5" w:rsidSect="00D11E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0AE1"/>
    <w:rsid w:val="00005BFF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B6ED3"/>
    <w:rsid w:val="000C1D50"/>
    <w:rsid w:val="000D5841"/>
    <w:rsid w:val="000E0EAA"/>
    <w:rsid w:val="000F1808"/>
    <w:rsid w:val="000F367F"/>
    <w:rsid w:val="00104C98"/>
    <w:rsid w:val="00106835"/>
    <w:rsid w:val="00111406"/>
    <w:rsid w:val="00114E9C"/>
    <w:rsid w:val="001170CD"/>
    <w:rsid w:val="00117C0C"/>
    <w:rsid w:val="001211E4"/>
    <w:rsid w:val="00121B09"/>
    <w:rsid w:val="0012503D"/>
    <w:rsid w:val="0014167F"/>
    <w:rsid w:val="00145919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13A5"/>
    <w:rsid w:val="00272721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A7AA6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0146"/>
    <w:rsid w:val="003210B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2E28"/>
    <w:rsid w:val="003D4BAB"/>
    <w:rsid w:val="003D6483"/>
    <w:rsid w:val="00402339"/>
    <w:rsid w:val="004202FA"/>
    <w:rsid w:val="0042179E"/>
    <w:rsid w:val="00434EED"/>
    <w:rsid w:val="00443B31"/>
    <w:rsid w:val="00443E91"/>
    <w:rsid w:val="004630F7"/>
    <w:rsid w:val="0046511C"/>
    <w:rsid w:val="00470C41"/>
    <w:rsid w:val="004734EB"/>
    <w:rsid w:val="004736D7"/>
    <w:rsid w:val="00480EAA"/>
    <w:rsid w:val="00485FE8"/>
    <w:rsid w:val="00486623"/>
    <w:rsid w:val="0049660D"/>
    <w:rsid w:val="004A4086"/>
    <w:rsid w:val="004B04B2"/>
    <w:rsid w:val="004B7305"/>
    <w:rsid w:val="004C0BB2"/>
    <w:rsid w:val="004C0C00"/>
    <w:rsid w:val="004C1FE4"/>
    <w:rsid w:val="004D0A28"/>
    <w:rsid w:val="004F10DE"/>
    <w:rsid w:val="00500D1B"/>
    <w:rsid w:val="00503D27"/>
    <w:rsid w:val="00516391"/>
    <w:rsid w:val="00520AE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5E65CE"/>
    <w:rsid w:val="0060145E"/>
    <w:rsid w:val="00602B28"/>
    <w:rsid w:val="006041DE"/>
    <w:rsid w:val="00606523"/>
    <w:rsid w:val="00607C08"/>
    <w:rsid w:val="00621167"/>
    <w:rsid w:val="00622FC2"/>
    <w:rsid w:val="00633A6D"/>
    <w:rsid w:val="00633EFE"/>
    <w:rsid w:val="00641A0F"/>
    <w:rsid w:val="00643FE9"/>
    <w:rsid w:val="00660D5A"/>
    <w:rsid w:val="00692EBC"/>
    <w:rsid w:val="006938D8"/>
    <w:rsid w:val="006A0192"/>
    <w:rsid w:val="006A20C1"/>
    <w:rsid w:val="006A4241"/>
    <w:rsid w:val="006A5715"/>
    <w:rsid w:val="006B03AA"/>
    <w:rsid w:val="006B10D7"/>
    <w:rsid w:val="006B1128"/>
    <w:rsid w:val="006B7A76"/>
    <w:rsid w:val="006C0059"/>
    <w:rsid w:val="006C08AA"/>
    <w:rsid w:val="006C0A68"/>
    <w:rsid w:val="006C14E6"/>
    <w:rsid w:val="006E28F7"/>
    <w:rsid w:val="006F1E0B"/>
    <w:rsid w:val="006F3CE0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57CD5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3937"/>
    <w:rsid w:val="008B5E6F"/>
    <w:rsid w:val="008B7768"/>
    <w:rsid w:val="008C4EB5"/>
    <w:rsid w:val="008C6D37"/>
    <w:rsid w:val="008E044C"/>
    <w:rsid w:val="008E3D4D"/>
    <w:rsid w:val="008E623E"/>
    <w:rsid w:val="008E7FBA"/>
    <w:rsid w:val="008F0688"/>
    <w:rsid w:val="008F3275"/>
    <w:rsid w:val="008F43C0"/>
    <w:rsid w:val="00905733"/>
    <w:rsid w:val="0090768A"/>
    <w:rsid w:val="009278BD"/>
    <w:rsid w:val="00937342"/>
    <w:rsid w:val="009375B2"/>
    <w:rsid w:val="00943066"/>
    <w:rsid w:val="009433FF"/>
    <w:rsid w:val="00943D34"/>
    <w:rsid w:val="00947982"/>
    <w:rsid w:val="00955147"/>
    <w:rsid w:val="00963268"/>
    <w:rsid w:val="009655AD"/>
    <w:rsid w:val="00975929"/>
    <w:rsid w:val="009808AD"/>
    <w:rsid w:val="00980FE5"/>
    <w:rsid w:val="00981FAA"/>
    <w:rsid w:val="00982BCE"/>
    <w:rsid w:val="00991E66"/>
    <w:rsid w:val="009940A2"/>
    <w:rsid w:val="009A12B8"/>
    <w:rsid w:val="009A15FF"/>
    <w:rsid w:val="009A1A9F"/>
    <w:rsid w:val="009A30C9"/>
    <w:rsid w:val="009A42D7"/>
    <w:rsid w:val="009B0449"/>
    <w:rsid w:val="009B0732"/>
    <w:rsid w:val="009B3C51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54CF"/>
    <w:rsid w:val="00A472AA"/>
    <w:rsid w:val="00A5120F"/>
    <w:rsid w:val="00A7147F"/>
    <w:rsid w:val="00A77F82"/>
    <w:rsid w:val="00A85A60"/>
    <w:rsid w:val="00A919D9"/>
    <w:rsid w:val="00A95EF2"/>
    <w:rsid w:val="00A970B6"/>
    <w:rsid w:val="00AA70B9"/>
    <w:rsid w:val="00AA7632"/>
    <w:rsid w:val="00AD5F83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42065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6933"/>
    <w:rsid w:val="00BA7AFB"/>
    <w:rsid w:val="00BB29E2"/>
    <w:rsid w:val="00BB4F8A"/>
    <w:rsid w:val="00BB562A"/>
    <w:rsid w:val="00BB60F3"/>
    <w:rsid w:val="00BB7460"/>
    <w:rsid w:val="00BC589E"/>
    <w:rsid w:val="00BC69B1"/>
    <w:rsid w:val="00BD5475"/>
    <w:rsid w:val="00BD6EDA"/>
    <w:rsid w:val="00BE08FB"/>
    <w:rsid w:val="00C0490B"/>
    <w:rsid w:val="00C060CB"/>
    <w:rsid w:val="00C14DB8"/>
    <w:rsid w:val="00C21440"/>
    <w:rsid w:val="00C24927"/>
    <w:rsid w:val="00C269AD"/>
    <w:rsid w:val="00C34B10"/>
    <w:rsid w:val="00C3560D"/>
    <w:rsid w:val="00C42CCF"/>
    <w:rsid w:val="00C4646E"/>
    <w:rsid w:val="00C477C6"/>
    <w:rsid w:val="00C71967"/>
    <w:rsid w:val="00C83032"/>
    <w:rsid w:val="00C84F93"/>
    <w:rsid w:val="00C9292B"/>
    <w:rsid w:val="00C93182"/>
    <w:rsid w:val="00C94AB9"/>
    <w:rsid w:val="00CA003E"/>
    <w:rsid w:val="00CA19E5"/>
    <w:rsid w:val="00CA587D"/>
    <w:rsid w:val="00CB2964"/>
    <w:rsid w:val="00CB4DEE"/>
    <w:rsid w:val="00CB7A20"/>
    <w:rsid w:val="00CD20E7"/>
    <w:rsid w:val="00CD39DB"/>
    <w:rsid w:val="00CE3A90"/>
    <w:rsid w:val="00CF699E"/>
    <w:rsid w:val="00D02406"/>
    <w:rsid w:val="00D02442"/>
    <w:rsid w:val="00D03B53"/>
    <w:rsid w:val="00D11252"/>
    <w:rsid w:val="00D11EF5"/>
    <w:rsid w:val="00D310B8"/>
    <w:rsid w:val="00D430D7"/>
    <w:rsid w:val="00D44BA3"/>
    <w:rsid w:val="00D51999"/>
    <w:rsid w:val="00D621DE"/>
    <w:rsid w:val="00D67236"/>
    <w:rsid w:val="00D7129D"/>
    <w:rsid w:val="00D7210C"/>
    <w:rsid w:val="00D7288C"/>
    <w:rsid w:val="00D76045"/>
    <w:rsid w:val="00D85756"/>
    <w:rsid w:val="00D90F53"/>
    <w:rsid w:val="00DB03B7"/>
    <w:rsid w:val="00DB0613"/>
    <w:rsid w:val="00DB1FA5"/>
    <w:rsid w:val="00DB21F8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008C5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87868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57491"/>
    <w:rsid w:val="00F61FDA"/>
    <w:rsid w:val="00F63ADE"/>
    <w:rsid w:val="00F66BC9"/>
    <w:rsid w:val="00F743CE"/>
    <w:rsid w:val="00F77407"/>
    <w:rsid w:val="00F82B3F"/>
    <w:rsid w:val="00F832BA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D7AE8"/>
    <w:rsid w:val="00FE4E4C"/>
    <w:rsid w:val="00FE5197"/>
    <w:rsid w:val="00FE580D"/>
    <w:rsid w:val="00FF4BE2"/>
    <w:rsid w:val="00FF4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A52EA-9AD1-460B-AFAB-3BEF2E9A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3424</Words>
  <Characters>1952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biblvil</cp:lastModifiedBy>
  <cp:revision>47</cp:revision>
  <dcterms:created xsi:type="dcterms:W3CDTF">2019-04-12T07:19:00Z</dcterms:created>
  <dcterms:modified xsi:type="dcterms:W3CDTF">2021-06-25T09:26:00Z</dcterms:modified>
</cp:coreProperties>
</file>