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473" w:rsidRPr="00A043E4" w:rsidRDefault="00B00473" w:rsidP="00B0047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B00473" w:rsidRPr="00A043E4" w:rsidRDefault="001F599D" w:rsidP="00B0047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="00B00473"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B00473" w:rsidRDefault="00B00473" w:rsidP="00B00473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Наука. Наукознавство</w:t>
      </w:r>
    </w:p>
    <w:p w:rsidR="00B00473" w:rsidRDefault="00B00473" w:rsidP="00B0047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B00473" w:rsidRDefault="00B00473" w:rsidP="00B0047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B00473" w:rsidRPr="00B00473" w:rsidRDefault="00B00473" w:rsidP="00B0047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00473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B00473" w:rsidRPr="00B00473" w:rsidRDefault="00B00473" w:rsidP="00B0047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0473">
        <w:rPr>
          <w:rFonts w:ascii="Times New Roman" w:hAnsi="Times New Roman" w:cs="Times New Roman"/>
          <w:sz w:val="28"/>
          <w:szCs w:val="28"/>
        </w:rPr>
        <w:tab/>
      </w:r>
      <w:r w:rsidRPr="00B0047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00473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B00473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B00473" w:rsidRPr="0058209C" w:rsidRDefault="0058209C" w:rsidP="00B0047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proofErr w:type="spellStart"/>
      <w:r w:rsidRPr="0058209C">
        <w:rPr>
          <w:rFonts w:ascii="Times New Roman" w:hAnsi="Times New Roman" w:cs="Times New Roman"/>
          <w:sz w:val="28"/>
          <w:szCs w:val="28"/>
        </w:rPr>
        <w:t>Бібл</w:t>
      </w:r>
      <w:proofErr w:type="spellEnd"/>
      <w:r w:rsidRPr="0058209C">
        <w:rPr>
          <w:rFonts w:ascii="Times New Roman" w:hAnsi="Times New Roman" w:cs="Times New Roman"/>
          <w:sz w:val="28"/>
          <w:szCs w:val="28"/>
        </w:rPr>
        <w:t xml:space="preserve"> - Бібліографія</w:t>
      </w:r>
    </w:p>
    <w:p w:rsidR="00B00473" w:rsidRPr="00B00473" w:rsidRDefault="00B00473" w:rsidP="00B0047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543B46" w:rsidRPr="00B00473" w:rsidTr="00E6089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43B46" w:rsidRPr="00B00473" w:rsidRDefault="00543B46" w:rsidP="009328F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047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43B46" w:rsidRPr="00B00473" w:rsidRDefault="00543B46" w:rsidP="009328F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0473">
              <w:rPr>
                <w:rFonts w:ascii="Times New Roman" w:hAnsi="Times New Roman" w:cs="Times New Roman"/>
                <w:sz w:val="28"/>
                <w:szCs w:val="28"/>
              </w:rPr>
              <w:t>001(477)''18/19''</w:t>
            </w:r>
          </w:p>
          <w:p w:rsidR="00543B46" w:rsidRPr="00B00473" w:rsidRDefault="00543B46" w:rsidP="009328F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0473">
              <w:rPr>
                <w:rFonts w:ascii="Times New Roman" w:hAnsi="Times New Roman" w:cs="Times New Roman"/>
                <w:sz w:val="28"/>
                <w:szCs w:val="28"/>
              </w:rPr>
              <w:t>В 35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43B46" w:rsidRPr="00B00473" w:rsidRDefault="00543B46" w:rsidP="009328F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0473">
              <w:rPr>
                <w:rFonts w:ascii="Times New Roman" w:hAnsi="Times New Roman" w:cs="Times New Roman"/>
                <w:sz w:val="28"/>
                <w:szCs w:val="28"/>
              </w:rPr>
              <w:t xml:space="preserve">  Вернадський В.І. і Україна : діяльність,оточення, зв'язки, пам'ять [Текст]: довідник. – К. : НБУ, 2023. – 496 с. – 245,60</w:t>
            </w:r>
          </w:p>
          <w:p w:rsidR="00543B46" w:rsidRPr="00B00473" w:rsidRDefault="00543B46" w:rsidP="009328F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04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004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004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004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B004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543B46" w:rsidTr="00E6089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43B46" w:rsidRPr="00E60895" w:rsidRDefault="00543B46" w:rsidP="00564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E608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43B46" w:rsidRPr="00E60895" w:rsidRDefault="00543B46" w:rsidP="00564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0895">
              <w:rPr>
                <w:rFonts w:ascii="Times New Roman" w:hAnsi="Times New Roman" w:cs="Times New Roman"/>
                <w:sz w:val="28"/>
                <w:szCs w:val="28"/>
              </w:rPr>
              <w:t>001(477)(092)</w:t>
            </w:r>
          </w:p>
          <w:p w:rsidR="00543B46" w:rsidRPr="00E60895" w:rsidRDefault="00543B46" w:rsidP="00564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0895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43B46" w:rsidRPr="00E60895" w:rsidRDefault="00543B46" w:rsidP="00564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0895">
              <w:rPr>
                <w:rFonts w:ascii="Times New Roman" w:hAnsi="Times New Roman" w:cs="Times New Roman"/>
                <w:sz w:val="28"/>
                <w:szCs w:val="28"/>
              </w:rPr>
              <w:t xml:space="preserve">  Українська </w:t>
            </w:r>
            <w:proofErr w:type="spellStart"/>
            <w:r w:rsidRPr="00E60895">
              <w:rPr>
                <w:rFonts w:ascii="Times New Roman" w:hAnsi="Times New Roman" w:cs="Times New Roman"/>
                <w:sz w:val="28"/>
                <w:szCs w:val="28"/>
              </w:rPr>
              <w:t>біографіка</w:t>
            </w:r>
            <w:proofErr w:type="spellEnd"/>
            <w:r w:rsidRPr="00E60895">
              <w:rPr>
                <w:rFonts w:ascii="Times New Roman" w:hAnsi="Times New Roman" w:cs="Times New Roman"/>
                <w:sz w:val="28"/>
                <w:szCs w:val="28"/>
              </w:rPr>
              <w:t xml:space="preserve"> ХХІ століття : мозаїка контекстів і форм [Текст]: монографія / В.І.Попик та ін. – К. : НБУ, 2021. – 400 с. – 115,00</w:t>
            </w:r>
          </w:p>
          <w:p w:rsidR="00543B46" w:rsidRPr="00E60895" w:rsidRDefault="00543B46" w:rsidP="00564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8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E60895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E60895">
              <w:rPr>
                <w:rFonts w:ascii="Times New Roman" w:hAnsi="Times New Roman" w:cs="Times New Roman"/>
                <w:b/>
                <w:sz w:val="28"/>
                <w:szCs w:val="28"/>
              </w:rPr>
              <w:t>.:  1  (Бібл. – 1)</w:t>
            </w:r>
          </w:p>
        </w:tc>
      </w:tr>
      <w:tr w:rsidR="00543B46" w:rsidTr="00D2092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43B46" w:rsidRPr="00D20922" w:rsidRDefault="00543B46" w:rsidP="00C1176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D209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43B46" w:rsidRPr="00D20922" w:rsidRDefault="00543B46" w:rsidP="00C1176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922">
              <w:rPr>
                <w:rFonts w:ascii="Times New Roman" w:hAnsi="Times New Roman" w:cs="Times New Roman"/>
                <w:sz w:val="28"/>
                <w:szCs w:val="28"/>
              </w:rPr>
              <w:t>001(477)(092)</w:t>
            </w:r>
          </w:p>
          <w:p w:rsidR="00543B46" w:rsidRPr="00D20922" w:rsidRDefault="00543B46" w:rsidP="00C1176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922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43B46" w:rsidRPr="00D20922" w:rsidRDefault="00543B46" w:rsidP="00C1176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922">
              <w:rPr>
                <w:rFonts w:ascii="Times New Roman" w:hAnsi="Times New Roman" w:cs="Times New Roman"/>
                <w:sz w:val="28"/>
                <w:szCs w:val="28"/>
              </w:rPr>
              <w:t xml:space="preserve">  Українська </w:t>
            </w:r>
            <w:proofErr w:type="spellStart"/>
            <w:r w:rsidRPr="00D20922">
              <w:rPr>
                <w:rFonts w:ascii="Times New Roman" w:hAnsi="Times New Roman" w:cs="Times New Roman"/>
                <w:sz w:val="28"/>
                <w:szCs w:val="28"/>
              </w:rPr>
              <w:t>біографістика</w:t>
            </w:r>
            <w:proofErr w:type="spellEnd"/>
            <w:r w:rsidRPr="00D20922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Pr="00D20922">
              <w:rPr>
                <w:rFonts w:ascii="Times New Roman" w:hAnsi="Times New Roman" w:cs="Times New Roman"/>
                <w:sz w:val="28"/>
                <w:szCs w:val="28"/>
              </w:rPr>
              <w:t>Biographistica</w:t>
            </w:r>
            <w:proofErr w:type="spellEnd"/>
            <w:r w:rsidRPr="00D209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0922">
              <w:rPr>
                <w:rFonts w:ascii="Times New Roman" w:hAnsi="Times New Roman" w:cs="Times New Roman"/>
                <w:sz w:val="28"/>
                <w:szCs w:val="28"/>
              </w:rPr>
              <w:t>Ukrainica</w:t>
            </w:r>
            <w:proofErr w:type="spellEnd"/>
            <w:r w:rsidRPr="00D20922">
              <w:rPr>
                <w:rFonts w:ascii="Times New Roman" w:hAnsi="Times New Roman" w:cs="Times New Roman"/>
                <w:sz w:val="28"/>
                <w:szCs w:val="28"/>
              </w:rPr>
              <w:t xml:space="preserve"> [Текст]: зб. наук. праць. Вип. 22. – К. : НБУ, 2021. – 308 с. – 74,80</w:t>
            </w:r>
          </w:p>
          <w:p w:rsidR="00543B46" w:rsidRPr="00D20922" w:rsidRDefault="00543B46" w:rsidP="00C1176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0922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D20922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D20922">
              <w:rPr>
                <w:rFonts w:ascii="Times New Roman" w:hAnsi="Times New Roman" w:cs="Times New Roman"/>
                <w:b/>
                <w:sz w:val="28"/>
                <w:szCs w:val="28"/>
              </w:rPr>
              <w:t>.:  1  (Бібл. – 1)</w:t>
            </w:r>
          </w:p>
        </w:tc>
      </w:tr>
      <w:tr w:rsidR="00543B46" w:rsidTr="00DA415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43B46" w:rsidRPr="00DA4158" w:rsidRDefault="00543B46" w:rsidP="00D847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DA41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43B46" w:rsidRPr="00DA4158" w:rsidRDefault="00543B46" w:rsidP="00D847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4158">
              <w:rPr>
                <w:rFonts w:ascii="Times New Roman" w:hAnsi="Times New Roman" w:cs="Times New Roman"/>
                <w:sz w:val="28"/>
                <w:szCs w:val="28"/>
              </w:rPr>
              <w:t>001(477)(092)</w:t>
            </w:r>
          </w:p>
          <w:p w:rsidR="00543B46" w:rsidRPr="00DA4158" w:rsidRDefault="00543B46" w:rsidP="00D847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4158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43B46" w:rsidRPr="00DA4158" w:rsidRDefault="00543B46" w:rsidP="00D847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4158">
              <w:rPr>
                <w:rFonts w:ascii="Times New Roman" w:hAnsi="Times New Roman" w:cs="Times New Roman"/>
                <w:sz w:val="28"/>
                <w:szCs w:val="28"/>
              </w:rPr>
              <w:t xml:space="preserve">  Українська </w:t>
            </w:r>
            <w:proofErr w:type="spellStart"/>
            <w:r w:rsidRPr="00DA4158">
              <w:rPr>
                <w:rFonts w:ascii="Times New Roman" w:hAnsi="Times New Roman" w:cs="Times New Roman"/>
                <w:sz w:val="28"/>
                <w:szCs w:val="28"/>
              </w:rPr>
              <w:t>біографістика</w:t>
            </w:r>
            <w:proofErr w:type="spellEnd"/>
            <w:r w:rsidRPr="00DA4158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Pr="00DA4158">
              <w:rPr>
                <w:rFonts w:ascii="Times New Roman" w:hAnsi="Times New Roman" w:cs="Times New Roman"/>
                <w:sz w:val="28"/>
                <w:szCs w:val="28"/>
              </w:rPr>
              <w:t>Biographistica</w:t>
            </w:r>
            <w:proofErr w:type="spellEnd"/>
            <w:r w:rsidRPr="00DA4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4158">
              <w:rPr>
                <w:rFonts w:ascii="Times New Roman" w:hAnsi="Times New Roman" w:cs="Times New Roman"/>
                <w:sz w:val="28"/>
                <w:szCs w:val="28"/>
              </w:rPr>
              <w:t>Ukrainica</w:t>
            </w:r>
            <w:proofErr w:type="spellEnd"/>
            <w:r w:rsidRPr="00DA4158">
              <w:rPr>
                <w:rFonts w:ascii="Times New Roman" w:hAnsi="Times New Roman" w:cs="Times New Roman"/>
                <w:sz w:val="28"/>
                <w:szCs w:val="28"/>
              </w:rPr>
              <w:t xml:space="preserve"> [Текст]: збірник наукових праць. Вип. 23 / Нац. б-ка України ім. В.І. Вернадського; </w:t>
            </w:r>
            <w:proofErr w:type="spellStart"/>
            <w:r w:rsidRPr="00DA4158">
              <w:rPr>
                <w:rFonts w:ascii="Times New Roman" w:hAnsi="Times New Roman" w:cs="Times New Roman"/>
                <w:sz w:val="28"/>
                <w:szCs w:val="28"/>
              </w:rPr>
              <w:t>редкол</w:t>
            </w:r>
            <w:proofErr w:type="spellEnd"/>
            <w:r w:rsidRPr="00DA4158">
              <w:rPr>
                <w:rFonts w:ascii="Times New Roman" w:hAnsi="Times New Roman" w:cs="Times New Roman"/>
                <w:sz w:val="28"/>
                <w:szCs w:val="28"/>
              </w:rPr>
              <w:t>. Т.І.</w:t>
            </w:r>
            <w:proofErr w:type="spellStart"/>
            <w:r w:rsidRPr="00DA4158">
              <w:rPr>
                <w:rFonts w:ascii="Times New Roman" w:hAnsi="Times New Roman" w:cs="Times New Roman"/>
                <w:sz w:val="28"/>
                <w:szCs w:val="28"/>
              </w:rPr>
              <w:t>Ківшар</w:t>
            </w:r>
            <w:proofErr w:type="spellEnd"/>
            <w:r w:rsidRPr="00DA4158">
              <w:rPr>
                <w:rFonts w:ascii="Times New Roman" w:hAnsi="Times New Roman" w:cs="Times New Roman"/>
                <w:sz w:val="28"/>
                <w:szCs w:val="28"/>
              </w:rPr>
              <w:t xml:space="preserve"> (гол. ред.) та ін. – К. : НБУ, 2022. – 383 с. – 94,40</w:t>
            </w:r>
          </w:p>
          <w:p w:rsidR="00543B46" w:rsidRPr="00DA4158" w:rsidRDefault="00543B46" w:rsidP="00D847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41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DA4158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DA4158">
              <w:rPr>
                <w:rFonts w:ascii="Times New Roman" w:hAnsi="Times New Roman" w:cs="Times New Roman"/>
                <w:b/>
                <w:sz w:val="28"/>
                <w:szCs w:val="28"/>
              </w:rPr>
              <w:t>.:  2  (Бібл. – 2)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0473"/>
    <w:rsid w:val="00010769"/>
    <w:rsid w:val="001F599D"/>
    <w:rsid w:val="00324F7B"/>
    <w:rsid w:val="004B3F0C"/>
    <w:rsid w:val="00543B46"/>
    <w:rsid w:val="0058209C"/>
    <w:rsid w:val="008A3856"/>
    <w:rsid w:val="00960BA7"/>
    <w:rsid w:val="00B00473"/>
    <w:rsid w:val="00D20922"/>
    <w:rsid w:val="00DA4158"/>
    <w:rsid w:val="00E60895"/>
    <w:rsid w:val="00EB4F82"/>
    <w:rsid w:val="00FA3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473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666</Words>
  <Characters>380</Characters>
  <Application>Microsoft Office Word</Application>
  <DocSecurity>0</DocSecurity>
  <Lines>3</Lines>
  <Paragraphs>2</Paragraphs>
  <ScaleCrop>false</ScaleCrop>
  <Company>Microsoft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9</cp:revision>
  <dcterms:created xsi:type="dcterms:W3CDTF">2024-05-31T09:19:00Z</dcterms:created>
  <dcterms:modified xsi:type="dcterms:W3CDTF">2024-06-05T12:12:00Z</dcterms:modified>
</cp:coreProperties>
</file>