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254" w:rsidRPr="00CE6254" w:rsidRDefault="00CE6254" w:rsidP="00CE625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6254"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CE6254" w:rsidRPr="00CE6254" w:rsidRDefault="00CE6254" w:rsidP="00CE625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6254"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CE6254" w:rsidRPr="00CE6254" w:rsidRDefault="00CE6254" w:rsidP="00CE625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6254">
        <w:rPr>
          <w:rFonts w:ascii="Times New Roman" w:hAnsi="Times New Roman" w:cs="Times New Roman"/>
          <w:b/>
          <w:bCs/>
          <w:sz w:val="28"/>
          <w:szCs w:val="28"/>
        </w:rPr>
        <w:t>Образотворче і декоративно-прикладне мистецтво</w:t>
      </w:r>
    </w:p>
    <w:p w:rsidR="00CE6254" w:rsidRDefault="00CE6254" w:rsidP="00CE625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E6254" w:rsidRDefault="00CE6254" w:rsidP="00CE625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E6254" w:rsidRDefault="00CE6254" w:rsidP="00CE625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CE6254" w:rsidRDefault="00CE6254" w:rsidP="00CE6254"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ХудГраф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мистецтв</w:t>
      </w: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CE6254" w:rsidTr="0016603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6254" w:rsidRPr="00CE6254" w:rsidRDefault="00CE6254" w:rsidP="00D142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625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6254" w:rsidRPr="00CE6254" w:rsidRDefault="00CE6254" w:rsidP="00D142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6254">
              <w:rPr>
                <w:rFonts w:ascii="Times New Roman" w:hAnsi="Times New Roman" w:cs="Times New Roman"/>
                <w:sz w:val="28"/>
                <w:szCs w:val="28"/>
              </w:rPr>
              <w:t>745/749</w:t>
            </w:r>
          </w:p>
          <w:p w:rsidR="00CE6254" w:rsidRPr="00CE6254" w:rsidRDefault="00CE6254" w:rsidP="00D142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6254">
              <w:rPr>
                <w:rFonts w:ascii="Times New Roman" w:hAnsi="Times New Roman" w:cs="Times New Roman"/>
                <w:sz w:val="28"/>
                <w:szCs w:val="28"/>
              </w:rPr>
              <w:t>Г 56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6254" w:rsidRPr="00CE6254" w:rsidRDefault="00CE6254" w:rsidP="00D142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2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Гнатюк, М.</w:t>
            </w:r>
          </w:p>
          <w:p w:rsidR="00CE6254" w:rsidRPr="00CE6254" w:rsidRDefault="00CE6254" w:rsidP="00D142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6254">
              <w:rPr>
                <w:rFonts w:ascii="Times New Roman" w:hAnsi="Times New Roman" w:cs="Times New Roman"/>
                <w:sz w:val="28"/>
                <w:szCs w:val="28"/>
              </w:rPr>
              <w:t xml:space="preserve">  Образотворче і декоративно-прикладне мистецтво [Текст]: </w:t>
            </w:r>
            <w:proofErr w:type="spellStart"/>
            <w:r w:rsidRPr="00CE6254">
              <w:rPr>
                <w:rFonts w:ascii="Times New Roman" w:hAnsi="Times New Roman" w:cs="Times New Roman"/>
                <w:sz w:val="28"/>
                <w:szCs w:val="28"/>
              </w:rPr>
              <w:t>навч.-метод.посібник</w:t>
            </w:r>
            <w:proofErr w:type="spellEnd"/>
            <w:r w:rsidRPr="00CE6254">
              <w:rPr>
                <w:rFonts w:ascii="Times New Roman" w:hAnsi="Times New Roman" w:cs="Times New Roman"/>
                <w:sz w:val="28"/>
                <w:szCs w:val="28"/>
              </w:rPr>
              <w:t xml:space="preserve">. ч. 2 / Михайло Гнатюк. – </w:t>
            </w:r>
            <w:proofErr w:type="spellStart"/>
            <w:r w:rsidRPr="00CE6254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CE6254">
              <w:rPr>
                <w:rFonts w:ascii="Times New Roman" w:hAnsi="Times New Roman" w:cs="Times New Roman"/>
                <w:sz w:val="28"/>
                <w:szCs w:val="28"/>
              </w:rPr>
              <w:t> : ПНУ, 2017. – 246 с. – ПНУ. – 30,00</w:t>
            </w:r>
          </w:p>
          <w:p w:rsidR="00CE6254" w:rsidRPr="00CE6254" w:rsidRDefault="00CE6254" w:rsidP="00D1421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62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E62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E62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E62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ХудГраф</w:t>
            </w:r>
            <w:proofErr w:type="spellEnd"/>
            <w:r w:rsidRPr="00CE62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16603B" w:rsidTr="0016603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603B" w:rsidRPr="0016603B" w:rsidRDefault="00600800" w:rsidP="00E478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16603B" w:rsidRPr="001660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6603B" w:rsidRPr="0016603B" w:rsidRDefault="0016603B" w:rsidP="00E478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603B">
              <w:rPr>
                <w:rFonts w:ascii="Times New Roman" w:hAnsi="Times New Roman" w:cs="Times New Roman"/>
                <w:sz w:val="28"/>
                <w:szCs w:val="28"/>
              </w:rPr>
              <w:t>7.012</w:t>
            </w:r>
          </w:p>
          <w:p w:rsidR="0016603B" w:rsidRPr="0016603B" w:rsidRDefault="0016603B" w:rsidP="00E478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603B">
              <w:rPr>
                <w:rFonts w:ascii="Times New Roman" w:hAnsi="Times New Roman" w:cs="Times New Roman"/>
                <w:sz w:val="28"/>
                <w:szCs w:val="28"/>
              </w:rPr>
              <w:t>К 71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6603B" w:rsidRPr="0016603B" w:rsidRDefault="0016603B" w:rsidP="00E478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0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Косів, В.</w:t>
            </w:r>
          </w:p>
          <w:p w:rsidR="0016603B" w:rsidRPr="0016603B" w:rsidRDefault="0016603B" w:rsidP="00E478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60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16603B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Українська ідентичність у графічному дизайні 1945-1989 років [Текст]: монографія / Василь Косів. – К. : Родовід, 2019. – 480 с. – 565,00</w:t>
            </w:r>
          </w:p>
          <w:p w:rsidR="0016603B" w:rsidRPr="0016603B" w:rsidRDefault="0016603B" w:rsidP="00E478F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60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660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660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1660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ХудГраф</w:t>
            </w:r>
            <w:proofErr w:type="spellEnd"/>
            <w:r w:rsidRPr="001660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Default="004B3F0C" w:rsidP="00CE6254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6254"/>
    <w:rsid w:val="0016603B"/>
    <w:rsid w:val="00297C54"/>
    <w:rsid w:val="004B3F0C"/>
    <w:rsid w:val="00600800"/>
    <w:rsid w:val="00734D9C"/>
    <w:rsid w:val="007957DF"/>
    <w:rsid w:val="00CE6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25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219</Characters>
  <Application>Microsoft Office Word</Application>
  <DocSecurity>0</DocSecurity>
  <Lines>1</Lines>
  <Paragraphs>1</Paragraphs>
  <ScaleCrop>false</ScaleCrop>
  <Company>Microsoft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2024-06-03T09:13:00Z</dcterms:created>
  <dcterms:modified xsi:type="dcterms:W3CDTF">2024-06-05T12:12:00Z</dcterms:modified>
</cp:coreProperties>
</file>